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F386A" w14:textId="77777777" w:rsidR="009F3FB8" w:rsidRPr="00410F09" w:rsidRDefault="009F3FB8" w:rsidP="009F3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410F0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Bangladesh Agricultural University Research System (BAURES)</w:t>
      </w:r>
    </w:p>
    <w:p w14:paraId="38A43730" w14:textId="77777777" w:rsidR="009F3FB8" w:rsidRPr="00410F09" w:rsidRDefault="009F3FB8" w:rsidP="009F3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410F0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Bangladesh Agricultural University, Mymensingh</w:t>
      </w:r>
    </w:p>
    <w:p w14:paraId="36338A93" w14:textId="0EE60FDF" w:rsidR="009F3FB8" w:rsidRPr="00410F09" w:rsidRDefault="009F3FB8" w:rsidP="009F3FB8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410F0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List of submitted MOST FY 2026-2027 Projects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786"/>
        <w:gridCol w:w="2269"/>
        <w:gridCol w:w="6660"/>
      </w:tblGrid>
      <w:tr w:rsidR="009F3FB8" w:rsidRPr="00410F09" w14:paraId="2F64890F" w14:textId="77777777" w:rsidTr="009F3FB8">
        <w:tc>
          <w:tcPr>
            <w:tcW w:w="786" w:type="dxa"/>
          </w:tcPr>
          <w:p w14:paraId="4D019826" w14:textId="0BC33C2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SL. No</w:t>
            </w:r>
          </w:p>
        </w:tc>
        <w:tc>
          <w:tcPr>
            <w:tcW w:w="2269" w:type="dxa"/>
          </w:tcPr>
          <w:p w14:paraId="5136DAB9" w14:textId="0D374EBD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Name of PI</w:t>
            </w:r>
          </w:p>
        </w:tc>
        <w:tc>
          <w:tcPr>
            <w:tcW w:w="6660" w:type="dxa"/>
          </w:tcPr>
          <w:p w14:paraId="4071BAC8" w14:textId="1DD45E03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Project Title</w:t>
            </w:r>
          </w:p>
        </w:tc>
      </w:tr>
      <w:tr w:rsidR="009F3FB8" w:rsidRPr="00410F09" w14:paraId="6E911E46" w14:textId="77777777" w:rsidTr="009F3FB8">
        <w:tc>
          <w:tcPr>
            <w:tcW w:w="786" w:type="dxa"/>
          </w:tcPr>
          <w:p w14:paraId="3EEABFF1" w14:textId="3A9B358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269" w:type="dxa"/>
          </w:tcPr>
          <w:p w14:paraId="4ED262EE" w14:textId="6F60643C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Taslima Khanam</w:t>
            </w:r>
          </w:p>
        </w:tc>
        <w:tc>
          <w:tcPr>
            <w:tcW w:w="6660" w:type="dxa"/>
          </w:tcPr>
          <w:p w14:paraId="782A3141" w14:textId="5FF251D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Molecular characterization of native gut microbiome and development of host-specific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synbiotics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for growth promotion and immune priming in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Mystus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cavasius</w:t>
            </w:r>
            <w:proofErr w:type="spellEnd"/>
          </w:p>
        </w:tc>
      </w:tr>
      <w:tr w:rsidR="009F3FB8" w:rsidRPr="00410F09" w14:paraId="4AA570D8" w14:textId="77777777" w:rsidTr="009F3FB8">
        <w:tc>
          <w:tcPr>
            <w:tcW w:w="786" w:type="dxa"/>
          </w:tcPr>
          <w:p w14:paraId="504348CF" w14:textId="03A69F1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269" w:type="dxa"/>
          </w:tcPr>
          <w:p w14:paraId="404CFDE6" w14:textId="2A31E22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Professor Dr. A. K. M. Ahsan Kabir</w:t>
            </w:r>
          </w:p>
        </w:tc>
        <w:tc>
          <w:tcPr>
            <w:tcW w:w="6660" w:type="dxa"/>
          </w:tcPr>
          <w:p w14:paraId="64B52C15" w14:textId="56BE308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Assessment of Low-Cost Cattle Manure Management Practices for Smallholder Cattle Farmers: Enhancing Nutrient Retention, Compost Quality and Reducing Gas Emissions in Bangladesh</w:t>
            </w:r>
          </w:p>
        </w:tc>
      </w:tr>
      <w:tr w:rsidR="009F3FB8" w:rsidRPr="00410F09" w14:paraId="4980C05B" w14:textId="77777777" w:rsidTr="009F3FB8">
        <w:tc>
          <w:tcPr>
            <w:tcW w:w="786" w:type="dxa"/>
          </w:tcPr>
          <w:p w14:paraId="47E6EEC0" w14:textId="56F637C0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269" w:type="dxa"/>
          </w:tcPr>
          <w:p w14:paraId="01622541" w14:textId="3EC5AB86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Akhtarul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Alam</w:t>
            </w:r>
          </w:p>
        </w:tc>
        <w:tc>
          <w:tcPr>
            <w:tcW w:w="6660" w:type="dxa"/>
          </w:tcPr>
          <w:p w14:paraId="2D3BD880" w14:textId="4052074D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Designing Crop Insurance to Mitigate Climate Responsive Risks in Agriculture: Evidence from a Choice Experiment</w:t>
            </w:r>
          </w:p>
        </w:tc>
      </w:tr>
      <w:tr w:rsidR="009F3FB8" w:rsidRPr="00410F09" w14:paraId="49C1C52F" w14:textId="77777777" w:rsidTr="009F3FB8">
        <w:tc>
          <w:tcPr>
            <w:tcW w:w="786" w:type="dxa"/>
          </w:tcPr>
          <w:p w14:paraId="6B604344" w14:textId="0138665F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269" w:type="dxa"/>
          </w:tcPr>
          <w:p w14:paraId="67016A3B" w14:textId="6BBC07A7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Deen Islam</w:t>
            </w:r>
          </w:p>
        </w:tc>
        <w:tc>
          <w:tcPr>
            <w:tcW w:w="6660" w:type="dxa"/>
          </w:tcPr>
          <w:p w14:paraId="3C55543E" w14:textId="277E73E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Optimizing Ridge-furrow Mulching Cultivation Patterns for Enhancing Soil Water Stability, Resource Use Efficiency and Climate Resilience of Rainfed Maize</w:t>
            </w:r>
          </w:p>
        </w:tc>
      </w:tr>
      <w:tr w:rsidR="009F3FB8" w:rsidRPr="00410F09" w14:paraId="1A735F1D" w14:textId="77777777" w:rsidTr="009F3FB8">
        <w:tc>
          <w:tcPr>
            <w:tcW w:w="786" w:type="dxa"/>
          </w:tcPr>
          <w:p w14:paraId="29B67F35" w14:textId="49CE18E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269" w:type="dxa"/>
          </w:tcPr>
          <w:p w14:paraId="593AD3A4" w14:textId="029E2A97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Rakhi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Chacrabati</w:t>
            </w:r>
            <w:proofErr w:type="spellEnd"/>
          </w:p>
        </w:tc>
        <w:tc>
          <w:tcPr>
            <w:tcW w:w="6660" w:type="dxa"/>
          </w:tcPr>
          <w:p w14:paraId="40D62E0B" w14:textId="08D4A013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Human Health Risk Assessment of Toxic Heavy Metals (Pb, Cd, Cr and Hg) in Table Eggs from Local Markets of Mymensingh, Bangladesh: Implications for Food Safety</w:t>
            </w:r>
          </w:p>
        </w:tc>
      </w:tr>
      <w:tr w:rsidR="009F3FB8" w:rsidRPr="00410F09" w14:paraId="21BD0293" w14:textId="77777777" w:rsidTr="009F3FB8">
        <w:tc>
          <w:tcPr>
            <w:tcW w:w="786" w:type="dxa"/>
          </w:tcPr>
          <w:p w14:paraId="57149F32" w14:textId="2C0869E8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269" w:type="dxa"/>
          </w:tcPr>
          <w:p w14:paraId="4D2C1BD4" w14:textId="59D3B64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 Md Kamrul Hassan</w:t>
            </w:r>
          </w:p>
        </w:tc>
        <w:tc>
          <w:tcPr>
            <w:tcW w:w="6660" w:type="dxa"/>
          </w:tcPr>
          <w:p w14:paraId="3034659D" w14:textId="2FDF6015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Postharvest Loss Reduction of High-Value Horticultural Produce through Advanced Packaging for Enhanced Marketing and Nutrition Security</w:t>
            </w:r>
          </w:p>
        </w:tc>
      </w:tr>
      <w:tr w:rsidR="009F3FB8" w:rsidRPr="00410F09" w14:paraId="50292450" w14:textId="77777777" w:rsidTr="009F3FB8">
        <w:tc>
          <w:tcPr>
            <w:tcW w:w="786" w:type="dxa"/>
          </w:tcPr>
          <w:p w14:paraId="6B1890E6" w14:textId="17A837E9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269" w:type="dxa"/>
          </w:tcPr>
          <w:p w14:paraId="287BBD0B" w14:textId="2B75ABB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Eliusur Rahman Bhuiyan</w:t>
            </w:r>
          </w:p>
        </w:tc>
        <w:tc>
          <w:tcPr>
            <w:tcW w:w="6660" w:type="dxa"/>
          </w:tcPr>
          <w:p w14:paraId="2E1021A5" w14:textId="5C48EBD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Combating Heat Stress in Poultry: Enhancing Broiler Health and Immunity via Hesperidin Supplementation</w:t>
            </w:r>
          </w:p>
        </w:tc>
      </w:tr>
      <w:tr w:rsidR="009F3FB8" w:rsidRPr="00410F09" w14:paraId="5986A787" w14:textId="77777777" w:rsidTr="009F3FB8">
        <w:tc>
          <w:tcPr>
            <w:tcW w:w="786" w:type="dxa"/>
          </w:tcPr>
          <w:p w14:paraId="5562FBFC" w14:textId="73226D84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269" w:type="dxa"/>
          </w:tcPr>
          <w:p w14:paraId="5169D41A" w14:textId="0AD04B8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Nasrin Sultana</w:t>
            </w:r>
          </w:p>
        </w:tc>
        <w:tc>
          <w:tcPr>
            <w:tcW w:w="6660" w:type="dxa"/>
          </w:tcPr>
          <w:p w14:paraId="63FAD650" w14:textId="73ED52B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Study on the efficacy of three different modified plastination techniques in preserving anatomical specimens</w:t>
            </w:r>
          </w:p>
        </w:tc>
      </w:tr>
      <w:tr w:rsidR="009F3FB8" w:rsidRPr="00410F09" w14:paraId="06600E4E" w14:textId="77777777" w:rsidTr="009F3FB8">
        <w:tc>
          <w:tcPr>
            <w:tcW w:w="786" w:type="dxa"/>
          </w:tcPr>
          <w:p w14:paraId="1DD5CC06" w14:textId="4F95F6EF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2269" w:type="dxa"/>
          </w:tcPr>
          <w:p w14:paraId="2E00D4D4" w14:textId="472F218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Roma Rani Sarker</w:t>
            </w:r>
          </w:p>
        </w:tc>
        <w:tc>
          <w:tcPr>
            <w:tcW w:w="6660" w:type="dxa"/>
          </w:tcPr>
          <w:p w14:paraId="70F189E7" w14:textId="7626887E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Epidemiologic investigation, Economic impact and Effectiveness of Available Treatment Strategies for Bovine Papillomatosis in Cattle in Bangladesh</w:t>
            </w:r>
          </w:p>
        </w:tc>
      </w:tr>
      <w:tr w:rsidR="009F3FB8" w:rsidRPr="00410F09" w14:paraId="313E2828" w14:textId="77777777" w:rsidTr="009F3FB8">
        <w:tc>
          <w:tcPr>
            <w:tcW w:w="786" w:type="dxa"/>
          </w:tcPr>
          <w:p w14:paraId="2E118461" w14:textId="1D10F5DE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269" w:type="dxa"/>
          </w:tcPr>
          <w:p w14:paraId="71103FFF" w14:textId="2EB5013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Professor Dr. Md. Abul Kalam Azad</w:t>
            </w:r>
          </w:p>
        </w:tc>
        <w:tc>
          <w:tcPr>
            <w:tcW w:w="6660" w:type="dxa"/>
          </w:tcPr>
          <w:p w14:paraId="177413C6" w14:textId="70FC845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Comparative Evaluation of Different Chilling Methods on Carcass Characteristics, Meat Quality, and Sensory Attributes of Pigeons in Bangladesh</w:t>
            </w:r>
          </w:p>
        </w:tc>
      </w:tr>
      <w:tr w:rsidR="009F3FB8" w:rsidRPr="00410F09" w14:paraId="45D1B3BE" w14:textId="77777777" w:rsidTr="009F3FB8">
        <w:tc>
          <w:tcPr>
            <w:tcW w:w="786" w:type="dxa"/>
          </w:tcPr>
          <w:p w14:paraId="389763BE" w14:textId="122D4D8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2269" w:type="dxa"/>
          </w:tcPr>
          <w:p w14:paraId="22DA485E" w14:textId="6F04BB6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 B M Arif Hasan Khan Robin</w:t>
            </w:r>
          </w:p>
        </w:tc>
        <w:tc>
          <w:tcPr>
            <w:tcW w:w="6660" w:type="dxa"/>
          </w:tcPr>
          <w:p w14:paraId="2B16F78C" w14:textId="2396BD42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Exploring morpho-physiological and biochemical responses in rice landraces and advanced breeding lines under high temperature stress at both seedling and reproductive stage</w:t>
            </w:r>
          </w:p>
        </w:tc>
      </w:tr>
      <w:tr w:rsidR="009F3FB8" w:rsidRPr="00410F09" w14:paraId="227D695C" w14:textId="77777777" w:rsidTr="009F3FB8">
        <w:tc>
          <w:tcPr>
            <w:tcW w:w="786" w:type="dxa"/>
          </w:tcPr>
          <w:p w14:paraId="18E9687A" w14:textId="1522D09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2269" w:type="dxa"/>
          </w:tcPr>
          <w:p w14:paraId="4D59CBBD" w14:textId="73A8B2F3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Tanvir Rahman</w:t>
            </w:r>
          </w:p>
        </w:tc>
        <w:tc>
          <w:tcPr>
            <w:tcW w:w="6660" w:type="dxa"/>
          </w:tcPr>
          <w:p w14:paraId="08E9ED14" w14:textId="29E617C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Assessing fatty liver disease and </w:t>
            </w:r>
            <w:proofErr w:type="spellStart"/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it’s</w:t>
            </w:r>
            <w:proofErr w:type="spellEnd"/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associated factors in cultured catfish: Histopathological, hematological, biometric and bacteriological observations to diagnose the disorder</w:t>
            </w:r>
          </w:p>
        </w:tc>
      </w:tr>
      <w:tr w:rsidR="009F3FB8" w:rsidRPr="00410F09" w14:paraId="1BB21829" w14:textId="77777777" w:rsidTr="009F3FB8">
        <w:tc>
          <w:tcPr>
            <w:tcW w:w="786" w:type="dxa"/>
          </w:tcPr>
          <w:p w14:paraId="403FBCF2" w14:textId="0C70ECF8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2269" w:type="dxa"/>
          </w:tcPr>
          <w:p w14:paraId="6840778A" w14:textId="633F984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Zoarder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Faruque Ahmed</w:t>
            </w:r>
          </w:p>
        </w:tc>
        <w:tc>
          <w:tcPr>
            <w:tcW w:w="6660" w:type="dxa"/>
          </w:tcPr>
          <w:p w14:paraId="0C36CAFE" w14:textId="19C269E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Fish stock assessment and management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twoblotch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ponyfish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Nuchequula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blochii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 the Bay of Bengal</w:t>
            </w:r>
          </w:p>
        </w:tc>
      </w:tr>
      <w:tr w:rsidR="009F3FB8" w:rsidRPr="00410F09" w14:paraId="31F0D747" w14:textId="77777777" w:rsidTr="009F3FB8">
        <w:tc>
          <w:tcPr>
            <w:tcW w:w="786" w:type="dxa"/>
          </w:tcPr>
          <w:p w14:paraId="1A55AF78" w14:textId="789C1F9E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2269" w:type="dxa"/>
          </w:tcPr>
          <w:p w14:paraId="64394883" w14:textId="1875E7C3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Muhammad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Tofazzal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Hossain</w:t>
            </w:r>
          </w:p>
        </w:tc>
        <w:tc>
          <w:tcPr>
            <w:tcW w:w="6660" w:type="dxa"/>
          </w:tcPr>
          <w:p w14:paraId="049FB318" w14:textId="7E48E4F3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Comparative genomics study on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groESL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ISR sequences of different bacteria isolated from livestock, poultry, human, and environment</w:t>
            </w:r>
          </w:p>
        </w:tc>
      </w:tr>
      <w:tr w:rsidR="009F3FB8" w:rsidRPr="00410F09" w14:paraId="5AEEC45E" w14:textId="77777777" w:rsidTr="009F3FB8">
        <w:tc>
          <w:tcPr>
            <w:tcW w:w="786" w:type="dxa"/>
          </w:tcPr>
          <w:p w14:paraId="7F7F916F" w14:textId="51D4BD1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2269" w:type="dxa"/>
          </w:tcPr>
          <w:p w14:paraId="5BFB5CF0" w14:textId="6966CBF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Mahbuba Jahan</w:t>
            </w:r>
          </w:p>
        </w:tc>
        <w:tc>
          <w:tcPr>
            <w:tcW w:w="6660" w:type="dxa"/>
          </w:tcPr>
          <w:p w14:paraId="552948B7" w14:textId="27AC57F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Advancing Sustainable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Honey Bee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Stewardship Through Responsible Neonicotinoid Use and Gender-Responsive Agricultural Practices</w:t>
            </w:r>
          </w:p>
        </w:tc>
      </w:tr>
      <w:tr w:rsidR="009F3FB8" w:rsidRPr="00410F09" w14:paraId="0CFAE356" w14:textId="77777777" w:rsidTr="009F3FB8">
        <w:tc>
          <w:tcPr>
            <w:tcW w:w="786" w:type="dxa"/>
          </w:tcPr>
          <w:p w14:paraId="14F02FFB" w14:textId="4BBAE59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2269" w:type="dxa"/>
          </w:tcPr>
          <w:p w14:paraId="5D6D5DE3" w14:textId="5C05EDC0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Ahmed Khairul Hasan</w:t>
            </w:r>
          </w:p>
        </w:tc>
        <w:tc>
          <w:tcPr>
            <w:tcW w:w="6660" w:type="dxa"/>
          </w:tcPr>
          <w:p w14:paraId="47B7C606" w14:textId="6A7EC52D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Synergistic Effects of Seed Priming and Foliar Application of Chelated Nano-Zinc on Wheat Yield, Water-Use Efficiency, and Grain Biofortification Under rainfed and irrigated conditions</w:t>
            </w:r>
          </w:p>
        </w:tc>
      </w:tr>
      <w:tr w:rsidR="009F3FB8" w:rsidRPr="00410F09" w14:paraId="301590D6" w14:textId="77777777" w:rsidTr="009F3FB8">
        <w:tc>
          <w:tcPr>
            <w:tcW w:w="786" w:type="dxa"/>
          </w:tcPr>
          <w:p w14:paraId="0FF0148A" w14:textId="4D66709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2269" w:type="dxa"/>
          </w:tcPr>
          <w:p w14:paraId="0850B1C0" w14:textId="71A59ACC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Hafiza Khatun</w:t>
            </w:r>
          </w:p>
        </w:tc>
        <w:tc>
          <w:tcPr>
            <w:tcW w:w="6660" w:type="dxa"/>
          </w:tcPr>
          <w:p w14:paraId="1ABFCE65" w14:textId="54F9A51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Impact of management practices on carcass yield and meat quality of buffaloes under on-farm conditions</w:t>
            </w:r>
          </w:p>
        </w:tc>
      </w:tr>
      <w:tr w:rsidR="009F3FB8" w:rsidRPr="00410F09" w14:paraId="7A089ED0" w14:textId="77777777" w:rsidTr="009F3FB8">
        <w:tc>
          <w:tcPr>
            <w:tcW w:w="786" w:type="dxa"/>
          </w:tcPr>
          <w:p w14:paraId="46622D45" w14:textId="227EE53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2269" w:type="dxa"/>
          </w:tcPr>
          <w:p w14:paraId="3F6F8D81" w14:textId="792BEEC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Ashrafuzzaman</w:t>
            </w:r>
            <w:proofErr w:type="spellEnd"/>
          </w:p>
        </w:tc>
        <w:tc>
          <w:tcPr>
            <w:tcW w:w="6660" w:type="dxa"/>
          </w:tcPr>
          <w:p w14:paraId="359454BF" w14:textId="25734D6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Unlocking Quercetin's Power to Boost Drought Tolerance and Crop Yield in Rice</w:t>
            </w:r>
          </w:p>
        </w:tc>
      </w:tr>
      <w:tr w:rsidR="009F3FB8" w:rsidRPr="00410F09" w14:paraId="61EC7206" w14:textId="77777777" w:rsidTr="009F3FB8">
        <w:tc>
          <w:tcPr>
            <w:tcW w:w="786" w:type="dxa"/>
          </w:tcPr>
          <w:p w14:paraId="37C18C4C" w14:textId="31233E1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2269" w:type="dxa"/>
          </w:tcPr>
          <w:p w14:paraId="17300778" w14:textId="3011A277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Professor Dr. Md. Elias Hossain</w:t>
            </w:r>
          </w:p>
        </w:tc>
        <w:tc>
          <w:tcPr>
            <w:tcW w:w="6660" w:type="dxa"/>
          </w:tcPr>
          <w:p w14:paraId="289B417D" w14:textId="2F928C3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Effects of spent mushroom powder on growth, meat quality and gut microbial balance in broiler chickens</w:t>
            </w:r>
          </w:p>
        </w:tc>
      </w:tr>
      <w:tr w:rsidR="009F3FB8" w:rsidRPr="00410F09" w14:paraId="18AA7289" w14:textId="77777777" w:rsidTr="009F3FB8">
        <w:tc>
          <w:tcPr>
            <w:tcW w:w="786" w:type="dxa"/>
          </w:tcPr>
          <w:p w14:paraId="46DF3EEC" w14:textId="1B7B2178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2269" w:type="dxa"/>
          </w:tcPr>
          <w:p w14:paraId="7D7DCF67" w14:textId="5DBFC9E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Mohammad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Shaef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Ullah</w:t>
            </w:r>
          </w:p>
        </w:tc>
        <w:tc>
          <w:tcPr>
            <w:tcW w:w="6660" w:type="dxa"/>
          </w:tcPr>
          <w:p w14:paraId="5E8AA34B" w14:textId="21B10CBE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Seasonal abundance, damage assessment, and insecticidal management of sap beetle,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Epuraea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sp. (Coleoptera: Nitidulidae) in cucurbits</w:t>
            </w:r>
          </w:p>
        </w:tc>
      </w:tr>
      <w:tr w:rsidR="009F3FB8" w:rsidRPr="00410F09" w14:paraId="462D5497" w14:textId="77777777" w:rsidTr="009F3FB8">
        <w:tc>
          <w:tcPr>
            <w:tcW w:w="786" w:type="dxa"/>
          </w:tcPr>
          <w:p w14:paraId="5DF89DD3" w14:textId="5159DC4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2269" w:type="dxa"/>
          </w:tcPr>
          <w:p w14:paraId="25CBA05D" w14:textId="7F637E6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Zannatul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Ferdous</w:t>
            </w:r>
          </w:p>
        </w:tc>
        <w:tc>
          <w:tcPr>
            <w:tcW w:w="6660" w:type="dxa"/>
          </w:tcPr>
          <w:p w14:paraId="0FD3DB2B" w14:textId="26F6337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Synergistic Effects of Probiotics and Spirulina in Mitigating Chromium induced sufferings in Nile Tilapia (Oreochromis niloticus)</w:t>
            </w:r>
          </w:p>
        </w:tc>
      </w:tr>
      <w:tr w:rsidR="009F3FB8" w:rsidRPr="00410F09" w14:paraId="75A4D016" w14:textId="77777777" w:rsidTr="009F3FB8">
        <w:tc>
          <w:tcPr>
            <w:tcW w:w="786" w:type="dxa"/>
          </w:tcPr>
          <w:p w14:paraId="54130C1C" w14:textId="6524589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2269" w:type="dxa"/>
          </w:tcPr>
          <w:p w14:paraId="79C46430" w14:textId="3E66A4F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Saidur Rahman</w:t>
            </w:r>
          </w:p>
        </w:tc>
        <w:tc>
          <w:tcPr>
            <w:tcW w:w="6660" w:type="dxa"/>
          </w:tcPr>
          <w:p w14:paraId="7E44735B" w14:textId="02D28B7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 is the Actual Farmer; the Landowner or the Operator? Farm based productivity of major crops in some selected areas of Mymensingh Division in Bangladesh</w:t>
            </w:r>
          </w:p>
        </w:tc>
      </w:tr>
      <w:tr w:rsidR="009F3FB8" w:rsidRPr="00410F09" w14:paraId="3E877BD8" w14:textId="77777777" w:rsidTr="009F3FB8">
        <w:tc>
          <w:tcPr>
            <w:tcW w:w="786" w:type="dxa"/>
          </w:tcPr>
          <w:p w14:paraId="4ECFD9A5" w14:textId="77E87BC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2269" w:type="dxa"/>
          </w:tcPr>
          <w:p w14:paraId="16DD8050" w14:textId="2CE0A70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Md.Shajahan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Kabir</w:t>
            </w:r>
          </w:p>
        </w:tc>
        <w:tc>
          <w:tcPr>
            <w:tcW w:w="6660" w:type="dxa"/>
          </w:tcPr>
          <w:p w14:paraId="4A9029B8" w14:textId="4173AFF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Livelihood sustainability and Food Security through Climate Smart Agriculture: The Case of Gender dynamic in Coastal Area of Bangladesh</w:t>
            </w:r>
          </w:p>
        </w:tc>
      </w:tr>
      <w:tr w:rsidR="009F3FB8" w:rsidRPr="00410F09" w14:paraId="2EF09900" w14:textId="77777777" w:rsidTr="009F3FB8">
        <w:tc>
          <w:tcPr>
            <w:tcW w:w="786" w:type="dxa"/>
          </w:tcPr>
          <w:p w14:paraId="6EA6E6C8" w14:textId="5A20409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2269" w:type="dxa"/>
          </w:tcPr>
          <w:p w14:paraId="13F07448" w14:textId="225AD7C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Ashik-E-Rabbani</w:t>
            </w:r>
          </w:p>
        </w:tc>
        <w:tc>
          <w:tcPr>
            <w:tcW w:w="6660" w:type="dxa"/>
          </w:tcPr>
          <w:p w14:paraId="0AA997BF" w14:textId="12145E2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Development and Evaluation of a Moisture-Aware Earth–Air Heat Exchanger for Onion-Bulb Storage in Bangladesh</w:t>
            </w:r>
          </w:p>
        </w:tc>
      </w:tr>
      <w:tr w:rsidR="009F3FB8" w:rsidRPr="00410F09" w14:paraId="49516BEA" w14:textId="77777777" w:rsidTr="009F3FB8">
        <w:tc>
          <w:tcPr>
            <w:tcW w:w="786" w:type="dxa"/>
          </w:tcPr>
          <w:p w14:paraId="5F2A653F" w14:textId="188AC33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2269" w:type="dxa"/>
          </w:tcPr>
          <w:p w14:paraId="787B1054" w14:textId="1E6EEB7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Mohammad Matiur Rahman</w:t>
            </w:r>
          </w:p>
        </w:tc>
        <w:tc>
          <w:tcPr>
            <w:tcW w:w="6660" w:type="dxa"/>
          </w:tcPr>
          <w:p w14:paraId="242E5CAE" w14:textId="204D1F8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Genetic characterization and aquaculture viability of the newly introduced Indian walking catfish,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clarias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magur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 Bangladesh</w:t>
            </w:r>
          </w:p>
        </w:tc>
      </w:tr>
      <w:tr w:rsidR="009F3FB8" w:rsidRPr="00410F09" w14:paraId="17DDE0E6" w14:textId="77777777" w:rsidTr="009F3FB8">
        <w:tc>
          <w:tcPr>
            <w:tcW w:w="786" w:type="dxa"/>
          </w:tcPr>
          <w:p w14:paraId="53A5C7AD" w14:textId="598D160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2269" w:type="dxa"/>
          </w:tcPr>
          <w:p w14:paraId="19EA1643" w14:textId="1493BA6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Hasneen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Jahan</w:t>
            </w:r>
          </w:p>
        </w:tc>
        <w:tc>
          <w:tcPr>
            <w:tcW w:w="6660" w:type="dxa"/>
          </w:tcPr>
          <w:p w14:paraId="4464B6B8" w14:textId="0261E3E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Land Use Dynamics, Cropping Intensity, and Agricultural Land Suitability in the Chalan Beel Wetland, Bangladesh: An Integrated GIS, Remote Sensing, and Econometric Approach</w:t>
            </w:r>
          </w:p>
        </w:tc>
      </w:tr>
      <w:tr w:rsidR="009F3FB8" w:rsidRPr="00410F09" w14:paraId="542AD179" w14:textId="77777777" w:rsidTr="009F3FB8">
        <w:tc>
          <w:tcPr>
            <w:tcW w:w="786" w:type="dxa"/>
          </w:tcPr>
          <w:p w14:paraId="3609863C" w14:textId="65C6FD8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27</w:t>
            </w:r>
          </w:p>
        </w:tc>
        <w:tc>
          <w:tcPr>
            <w:tcW w:w="2269" w:type="dxa"/>
          </w:tcPr>
          <w:p w14:paraId="266F8BDB" w14:textId="1DFA075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Anisur Rahman Mazumder</w:t>
            </w:r>
          </w:p>
        </w:tc>
        <w:tc>
          <w:tcPr>
            <w:tcW w:w="6660" w:type="dxa"/>
          </w:tcPr>
          <w:p w14:paraId="20552528" w14:textId="1BF77E9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Design and Development of a Single-Screw Extruder and Its Application for the Preparation of Bean-Mushroom-Based Sausages</w:t>
            </w:r>
          </w:p>
        </w:tc>
      </w:tr>
      <w:tr w:rsidR="009F3FB8" w:rsidRPr="00410F09" w14:paraId="0ABD6F5C" w14:textId="77777777" w:rsidTr="009F3FB8">
        <w:tc>
          <w:tcPr>
            <w:tcW w:w="786" w:type="dxa"/>
          </w:tcPr>
          <w:p w14:paraId="09B2F204" w14:textId="1B0F9AC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2269" w:type="dxa"/>
          </w:tcPr>
          <w:p w14:paraId="30FB3BE0" w14:textId="40B16F3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Khalid Mahmud</w:t>
            </w:r>
          </w:p>
        </w:tc>
        <w:tc>
          <w:tcPr>
            <w:tcW w:w="6660" w:type="dxa"/>
          </w:tcPr>
          <w:p w14:paraId="3134D199" w14:textId="7204E0F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Development and field validation of a smart AWD irrigation system for sustainable Boro rice production in Bangladesh</w:t>
            </w:r>
          </w:p>
        </w:tc>
      </w:tr>
      <w:tr w:rsidR="009F3FB8" w:rsidRPr="00410F09" w14:paraId="1FEA82A5" w14:textId="77777777" w:rsidTr="009F3FB8">
        <w:tc>
          <w:tcPr>
            <w:tcW w:w="786" w:type="dxa"/>
          </w:tcPr>
          <w:p w14:paraId="2065D72B" w14:textId="37EA515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2269" w:type="dxa"/>
          </w:tcPr>
          <w:p w14:paraId="7DFC4FAE" w14:textId="333F20F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Azimun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Nahar</w:t>
            </w:r>
          </w:p>
        </w:tc>
        <w:tc>
          <w:tcPr>
            <w:tcW w:w="6660" w:type="dxa"/>
          </w:tcPr>
          <w:p w14:paraId="5389B5DA" w14:textId="17DF8915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Evaluation of efficacy of essential oils against the bacteria associated with concurrent infection in Lumpy Skin Disease of cattle</w:t>
            </w:r>
          </w:p>
        </w:tc>
      </w:tr>
      <w:tr w:rsidR="009F3FB8" w:rsidRPr="00410F09" w14:paraId="30AC6966" w14:textId="77777777" w:rsidTr="009F3FB8">
        <w:tc>
          <w:tcPr>
            <w:tcW w:w="786" w:type="dxa"/>
          </w:tcPr>
          <w:p w14:paraId="02A2A519" w14:textId="7D4D79F9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2269" w:type="dxa"/>
          </w:tcPr>
          <w:p w14:paraId="34A4698E" w14:textId="204D339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Alamgir Hossain</w:t>
            </w:r>
          </w:p>
        </w:tc>
        <w:tc>
          <w:tcPr>
            <w:tcW w:w="6660" w:type="dxa"/>
          </w:tcPr>
          <w:p w14:paraId="22722C48" w14:textId="4CC17562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Extraction and characterization of nanocellulose from corn crop residues: A new and innovative approach for transforming agricultural waste into wealth</w:t>
            </w:r>
          </w:p>
        </w:tc>
      </w:tr>
      <w:tr w:rsidR="009F3FB8" w:rsidRPr="00410F09" w14:paraId="3A32ABCE" w14:textId="77777777" w:rsidTr="009F3FB8">
        <w:tc>
          <w:tcPr>
            <w:tcW w:w="786" w:type="dxa"/>
          </w:tcPr>
          <w:p w14:paraId="61543B27" w14:textId="413F0D2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2269" w:type="dxa"/>
          </w:tcPr>
          <w:p w14:paraId="776E43D8" w14:textId="2AE840C0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Abdullah Iqbal</w:t>
            </w:r>
          </w:p>
        </w:tc>
        <w:tc>
          <w:tcPr>
            <w:tcW w:w="6660" w:type="dxa"/>
          </w:tcPr>
          <w:p w14:paraId="5C2DBF43" w14:textId="2B08C65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Smartphone-Image-Based Colorimetric Sensor Strip Using Bromocresol Green, Bromothymol Blue and Methyl Red for Machine-Learning-Assisted Prediction of Freshness of Pangas Fish (Pangasius pangasius) and Broiler Meat</w:t>
            </w:r>
          </w:p>
        </w:tc>
      </w:tr>
      <w:tr w:rsidR="009F3FB8" w:rsidRPr="00410F09" w14:paraId="7E5BA637" w14:textId="77777777" w:rsidTr="009F3FB8">
        <w:tc>
          <w:tcPr>
            <w:tcW w:w="786" w:type="dxa"/>
          </w:tcPr>
          <w:p w14:paraId="44F5D3A1" w14:textId="2206FD38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2269" w:type="dxa"/>
          </w:tcPr>
          <w:p w14:paraId="25C4A081" w14:textId="012D16A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Jayonta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Bhattacharjee</w:t>
            </w:r>
          </w:p>
        </w:tc>
        <w:tc>
          <w:tcPr>
            <w:tcW w:w="6660" w:type="dxa"/>
          </w:tcPr>
          <w:p w14:paraId="034E469D" w14:textId="39C9C45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Bioengineering a Smart Predictive Diagnostic Framework for Heat Stress and Health Monitoring in Ruminants: The Black Bengal Goat as a Model Species</w:t>
            </w:r>
          </w:p>
        </w:tc>
      </w:tr>
      <w:tr w:rsidR="009F3FB8" w:rsidRPr="00410F09" w14:paraId="0F00E8EB" w14:textId="77777777" w:rsidTr="009F3FB8">
        <w:tc>
          <w:tcPr>
            <w:tcW w:w="786" w:type="dxa"/>
          </w:tcPr>
          <w:p w14:paraId="1D04982C" w14:textId="6F3314BB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2269" w:type="dxa"/>
          </w:tcPr>
          <w:p w14:paraId="544EA421" w14:textId="15AF467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Asaduzzaman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Sarker</w:t>
            </w:r>
          </w:p>
        </w:tc>
        <w:tc>
          <w:tcPr>
            <w:tcW w:w="6660" w:type="dxa"/>
          </w:tcPr>
          <w:p w14:paraId="67FB5F27" w14:textId="002F18E1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Building Climate-Resilient Charland Agriculture for Enhanced Productivity and Food Security in Bangladesh</w:t>
            </w:r>
          </w:p>
        </w:tc>
      </w:tr>
      <w:tr w:rsidR="009F3FB8" w:rsidRPr="00410F09" w14:paraId="2326AEC9" w14:textId="77777777" w:rsidTr="009F3FB8">
        <w:tc>
          <w:tcPr>
            <w:tcW w:w="786" w:type="dxa"/>
          </w:tcPr>
          <w:p w14:paraId="30F44475" w14:textId="3AF35FF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2269" w:type="dxa"/>
          </w:tcPr>
          <w:p w14:paraId="25F3021D" w14:textId="25B612E7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Mohammad Taj Uddin</w:t>
            </w:r>
          </w:p>
        </w:tc>
        <w:tc>
          <w:tcPr>
            <w:tcW w:w="6660" w:type="dxa"/>
          </w:tcPr>
          <w:p w14:paraId="76A4E28E" w14:textId="54FFDEE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Maize Production in Haor Areas towards Enhancing Farmers’ Income: Perspectives of Financial Profitability and Adoption Factors</w:t>
            </w:r>
          </w:p>
        </w:tc>
      </w:tr>
      <w:tr w:rsidR="009F3FB8" w:rsidRPr="00410F09" w14:paraId="4AB4CA32" w14:textId="77777777" w:rsidTr="009F3FB8">
        <w:tc>
          <w:tcPr>
            <w:tcW w:w="786" w:type="dxa"/>
          </w:tcPr>
          <w:p w14:paraId="1E0C1DA1" w14:textId="0DD5261B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2269" w:type="dxa"/>
          </w:tcPr>
          <w:p w14:paraId="51D95D57" w14:textId="4523997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Professor Dr. 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Shohidul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Alam</w:t>
            </w:r>
          </w:p>
        </w:tc>
        <w:tc>
          <w:tcPr>
            <w:tcW w:w="6660" w:type="dxa"/>
          </w:tcPr>
          <w:p w14:paraId="1ADEA0C2" w14:textId="01C4861E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Valorization of Lignocellulosic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Agro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-Waste Biomass into Functional Cellulose Nanofibrils: Green Extraction, Characterization, and Evaluation of Their Potential to Improve Soil Moisture Retention and Early Seedling Growth</w:t>
            </w:r>
          </w:p>
        </w:tc>
      </w:tr>
      <w:tr w:rsidR="009F3FB8" w:rsidRPr="00410F09" w14:paraId="49B19E2E" w14:textId="77777777" w:rsidTr="009F3FB8">
        <w:tc>
          <w:tcPr>
            <w:tcW w:w="786" w:type="dxa"/>
          </w:tcPr>
          <w:p w14:paraId="14BDB835" w14:textId="3E3C3E7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2269" w:type="dxa"/>
          </w:tcPr>
          <w:p w14:paraId="4D508D23" w14:textId="28346FB6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Kazi Kamrul Islam</w:t>
            </w:r>
          </w:p>
        </w:tc>
        <w:tc>
          <w:tcPr>
            <w:tcW w:w="6660" w:type="dxa"/>
          </w:tcPr>
          <w:p w14:paraId="26436749" w14:textId="7EAE59D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Agroforestry as Key to Regenerative Agriculture: Assessing Synergies of Climate Change Adaptation and Mitigation in the Madhupur Sal Forest, Bangladesh</w:t>
            </w:r>
          </w:p>
        </w:tc>
      </w:tr>
      <w:tr w:rsidR="009F3FB8" w:rsidRPr="00410F09" w14:paraId="10A35529" w14:textId="77777777" w:rsidTr="009F3FB8">
        <w:tc>
          <w:tcPr>
            <w:tcW w:w="786" w:type="dxa"/>
          </w:tcPr>
          <w:p w14:paraId="3E0E15A4" w14:textId="0479CE5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2269" w:type="dxa"/>
          </w:tcPr>
          <w:p w14:paraId="3D6100A1" w14:textId="4FED67F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Alam Miah</w:t>
            </w:r>
          </w:p>
        </w:tc>
        <w:tc>
          <w:tcPr>
            <w:tcW w:w="6660" w:type="dxa"/>
          </w:tcPr>
          <w:p w14:paraId="4D620857" w14:textId="61BB88A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Assessing the Effects of Probiotic and Postbiotic Supplementation on Performance, Mitigating Lead Toxicity and Enhancing Food Safety: A Comparative Study in Broiler Chickens</w:t>
            </w:r>
          </w:p>
        </w:tc>
      </w:tr>
      <w:tr w:rsidR="009F3FB8" w:rsidRPr="00410F09" w14:paraId="09C1CC99" w14:textId="77777777" w:rsidTr="009F3FB8">
        <w:tc>
          <w:tcPr>
            <w:tcW w:w="786" w:type="dxa"/>
          </w:tcPr>
          <w:p w14:paraId="6506CB47" w14:textId="5CE3D3F3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2269" w:type="dxa"/>
          </w:tcPr>
          <w:p w14:paraId="50B14446" w14:textId="2B46E619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Abdul Alim</w:t>
            </w:r>
          </w:p>
        </w:tc>
        <w:tc>
          <w:tcPr>
            <w:tcW w:w="6660" w:type="dxa"/>
          </w:tcPr>
          <w:p w14:paraId="3B951755" w14:textId="59F6183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Molecular characterization, risk factors and pathobiology of Trichomonas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gallinae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infection in domestic pigeon and detection of antitrichomonal potentials of commonly used herbs</w:t>
            </w:r>
          </w:p>
        </w:tc>
      </w:tr>
      <w:tr w:rsidR="009F3FB8" w:rsidRPr="00410F09" w14:paraId="21D4B61D" w14:textId="77777777" w:rsidTr="009F3FB8">
        <w:tc>
          <w:tcPr>
            <w:tcW w:w="786" w:type="dxa"/>
          </w:tcPr>
          <w:p w14:paraId="6AD2B770" w14:textId="047AF679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2269" w:type="dxa"/>
          </w:tcPr>
          <w:p w14:paraId="30D423D2" w14:textId="7C4E250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Ismail Hossain</w:t>
            </w:r>
          </w:p>
        </w:tc>
        <w:tc>
          <w:tcPr>
            <w:tcW w:w="6660" w:type="dxa"/>
          </w:tcPr>
          <w:p w14:paraId="556F0AED" w14:textId="5CF013D3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Determinants of Climate Adaptation Practices and Crop Diversification for Resilient Livelihoods: Evidence from Salinity-Prone Coastal Districts of Bangladesh</w:t>
            </w:r>
          </w:p>
        </w:tc>
      </w:tr>
      <w:tr w:rsidR="009F3FB8" w:rsidRPr="00410F09" w14:paraId="4C202D9B" w14:textId="77777777" w:rsidTr="009F3FB8">
        <w:tc>
          <w:tcPr>
            <w:tcW w:w="786" w:type="dxa"/>
          </w:tcPr>
          <w:p w14:paraId="785B3A7E" w14:textId="0429424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2269" w:type="dxa"/>
          </w:tcPr>
          <w:p w14:paraId="5EDFEA4F" w14:textId="3DDF94C0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Kizar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Ahmed Sumon</w:t>
            </w:r>
          </w:p>
        </w:tc>
        <w:tc>
          <w:tcPr>
            <w:tcW w:w="6660" w:type="dxa"/>
          </w:tcPr>
          <w:p w14:paraId="4F2CC053" w14:textId="455A5B1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Eco-toxicological Impacts of Forever Chemicals Per- and polyfluoroalkyl substances (PFAS) on Banded Gourami (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Trichogaster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fasciata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): Insights from Early Development and Juvenile Stage</w:t>
            </w:r>
          </w:p>
        </w:tc>
      </w:tr>
      <w:tr w:rsidR="009F3FB8" w:rsidRPr="00410F09" w14:paraId="46FEA5D0" w14:textId="77777777" w:rsidTr="009F3FB8">
        <w:tc>
          <w:tcPr>
            <w:tcW w:w="786" w:type="dxa"/>
          </w:tcPr>
          <w:p w14:paraId="09827A44" w14:textId="0384BEA4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2269" w:type="dxa"/>
          </w:tcPr>
          <w:p w14:paraId="6D9925D8" w14:textId="16924D4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Rashidul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Islam</w:t>
            </w:r>
          </w:p>
        </w:tc>
        <w:tc>
          <w:tcPr>
            <w:tcW w:w="6660" w:type="dxa"/>
          </w:tcPr>
          <w:p w14:paraId="274DB094" w14:textId="05AB8360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Modeling the risk of pre-harvest aflatoxin contamination in maize using machine learning approach and satellite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indices :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 data-driven computational tool for ensuring safe food and feed in Bangladesh</w:t>
            </w:r>
          </w:p>
        </w:tc>
      </w:tr>
      <w:tr w:rsidR="009F3FB8" w:rsidRPr="00410F09" w14:paraId="6A7E625D" w14:textId="77777777" w:rsidTr="009F3FB8">
        <w:tc>
          <w:tcPr>
            <w:tcW w:w="786" w:type="dxa"/>
          </w:tcPr>
          <w:p w14:paraId="322BEBFD" w14:textId="77685F3B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2269" w:type="dxa"/>
          </w:tcPr>
          <w:p w14:paraId="5A091111" w14:textId="7A1A5BA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Mst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 Rokeya Khatun</w:t>
            </w:r>
          </w:p>
        </w:tc>
        <w:tc>
          <w:tcPr>
            <w:tcW w:w="6660" w:type="dxa"/>
          </w:tcPr>
          <w:p w14:paraId="28E08FF2" w14:textId="603C2F26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Unraveling the Insecticidal and Herbicidal Potential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Glinus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oppositifolius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(Linn.) plant extract: A Sustainable Botanical Approach to Pest Management</w:t>
            </w:r>
          </w:p>
        </w:tc>
      </w:tr>
      <w:tr w:rsidR="009F3FB8" w:rsidRPr="00410F09" w14:paraId="350B9E02" w14:textId="77777777" w:rsidTr="009F3FB8">
        <w:tc>
          <w:tcPr>
            <w:tcW w:w="786" w:type="dxa"/>
          </w:tcPr>
          <w:p w14:paraId="0D9072D7" w14:textId="268E6409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2269" w:type="dxa"/>
          </w:tcPr>
          <w:p w14:paraId="7992488A" w14:textId="3FA0622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Mohammed Abul Monjur Khan</w:t>
            </w:r>
          </w:p>
        </w:tc>
        <w:tc>
          <w:tcPr>
            <w:tcW w:w="6660" w:type="dxa"/>
          </w:tcPr>
          <w:p w14:paraId="7BF5DD4D" w14:textId="06E2EE9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Development and Evaluation of Biopesticide Based Integrated Pest Management Strategy for the control of Whitefly (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Bemisia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tabaci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 in Brinjal</w:t>
            </w:r>
          </w:p>
        </w:tc>
      </w:tr>
      <w:tr w:rsidR="009F3FB8" w:rsidRPr="00410F09" w14:paraId="08CC6BB3" w14:textId="77777777" w:rsidTr="009F3FB8">
        <w:tc>
          <w:tcPr>
            <w:tcW w:w="786" w:type="dxa"/>
          </w:tcPr>
          <w:p w14:paraId="19B98C1E" w14:textId="76801FA4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2269" w:type="dxa"/>
          </w:tcPr>
          <w:p w14:paraId="7E41291F" w14:textId="2C4AC10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Marzia Rahman</w:t>
            </w:r>
          </w:p>
        </w:tc>
        <w:tc>
          <w:tcPr>
            <w:tcW w:w="6660" w:type="dxa"/>
          </w:tcPr>
          <w:p w14:paraId="24D37C61" w14:textId="4ADCEDE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Isolation and molecular characterization of Pseudomonas aeruginosa specific lytic bacteriophage from environmental samples to eradicate biofilm as alternative to antibiotics</w:t>
            </w:r>
          </w:p>
        </w:tc>
      </w:tr>
      <w:tr w:rsidR="009F3FB8" w:rsidRPr="00410F09" w14:paraId="2E7C28FC" w14:textId="77777777" w:rsidTr="009F3FB8">
        <w:tc>
          <w:tcPr>
            <w:tcW w:w="786" w:type="dxa"/>
          </w:tcPr>
          <w:p w14:paraId="254C61AF" w14:textId="63F0772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2269" w:type="dxa"/>
          </w:tcPr>
          <w:p w14:paraId="7E4C3E21" w14:textId="1B18B8A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Shonia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Sheheli</w:t>
            </w:r>
            <w:proofErr w:type="spellEnd"/>
          </w:p>
        </w:tc>
        <w:tc>
          <w:tcPr>
            <w:tcW w:w="6660" w:type="dxa"/>
          </w:tcPr>
          <w:p w14:paraId="4DF863BC" w14:textId="1E7117E5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Promoting Climate-Resilient Crop Production in the Haor Areas of Bangladesh: Assessing Adoption Barriers and Pathways</w:t>
            </w:r>
          </w:p>
        </w:tc>
      </w:tr>
      <w:tr w:rsidR="009F3FB8" w:rsidRPr="00410F09" w14:paraId="6493745F" w14:textId="77777777" w:rsidTr="009F3FB8">
        <w:tc>
          <w:tcPr>
            <w:tcW w:w="786" w:type="dxa"/>
          </w:tcPr>
          <w:p w14:paraId="6C3D1A5E" w14:textId="1027386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2269" w:type="dxa"/>
          </w:tcPr>
          <w:p w14:paraId="7F298BA5" w14:textId="4BABF34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Mahmudul Alam</w:t>
            </w:r>
          </w:p>
        </w:tc>
        <w:tc>
          <w:tcPr>
            <w:tcW w:w="6660" w:type="dxa"/>
          </w:tcPr>
          <w:p w14:paraId="77DF30C0" w14:textId="1EA1C50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Evaluation of the Wound-Healing Efficacy of Topical Moringa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Moringa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oleifera and Tulsi Ocimum sanctum in Surgically Induced Wounds of Black Bengal Goats</w:t>
            </w:r>
          </w:p>
        </w:tc>
      </w:tr>
      <w:tr w:rsidR="009F3FB8" w:rsidRPr="00410F09" w14:paraId="00A5514C" w14:textId="77777777" w:rsidTr="009F3FB8">
        <w:tc>
          <w:tcPr>
            <w:tcW w:w="786" w:type="dxa"/>
          </w:tcPr>
          <w:p w14:paraId="07E459AD" w14:textId="488DB8A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2269" w:type="dxa"/>
          </w:tcPr>
          <w:p w14:paraId="5E50EA4F" w14:textId="7FF0E5A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A. K. Shakur Ahammad</w:t>
            </w:r>
          </w:p>
        </w:tc>
        <w:tc>
          <w:tcPr>
            <w:tcW w:w="6660" w:type="dxa"/>
          </w:tcPr>
          <w:p w14:paraId="6139B5D5" w14:textId="57A767D3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Development of Indigenous Climbing Perch (Anabas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testudineus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 broodstock through dietary nano-selenium supplementary diet under Recirculatory Aquaculture System</w:t>
            </w:r>
          </w:p>
        </w:tc>
      </w:tr>
      <w:tr w:rsidR="009F3FB8" w:rsidRPr="00410F09" w14:paraId="57A79E65" w14:textId="77777777" w:rsidTr="009F3FB8">
        <w:tc>
          <w:tcPr>
            <w:tcW w:w="786" w:type="dxa"/>
          </w:tcPr>
          <w:p w14:paraId="612C7B77" w14:textId="5DF3769E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2269" w:type="dxa"/>
          </w:tcPr>
          <w:p w14:paraId="0289808B" w14:textId="601A611D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Rukhsana Amin Runa</w:t>
            </w:r>
          </w:p>
        </w:tc>
        <w:tc>
          <w:tcPr>
            <w:tcW w:w="6660" w:type="dxa"/>
          </w:tcPr>
          <w:p w14:paraId="7014FA2F" w14:textId="6F0C8DF1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Optimizing pain management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protocol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to enhance animal welfare during castration in goat kids</w:t>
            </w:r>
          </w:p>
        </w:tc>
      </w:tr>
      <w:tr w:rsidR="009F3FB8" w:rsidRPr="00410F09" w14:paraId="2C87E641" w14:textId="77777777" w:rsidTr="009F3FB8">
        <w:tc>
          <w:tcPr>
            <w:tcW w:w="786" w:type="dxa"/>
          </w:tcPr>
          <w:p w14:paraId="54747A48" w14:textId="4633FAF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2269" w:type="dxa"/>
          </w:tcPr>
          <w:p w14:paraId="13840416" w14:textId="532EEE8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Abdul Wadud</w:t>
            </w:r>
          </w:p>
        </w:tc>
        <w:tc>
          <w:tcPr>
            <w:tcW w:w="6660" w:type="dxa"/>
          </w:tcPr>
          <w:p w14:paraId="4A9D70FF" w14:textId="4A8292D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Climate-Smart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Haritoki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Tree Based Agroforestry Systems for Enhancing Roselle (Hibiscus sabdariffa L.) Productivity through Improved Soil Health and Carbon Sequestration</w:t>
            </w:r>
          </w:p>
        </w:tc>
      </w:tr>
      <w:tr w:rsidR="009F3FB8" w:rsidRPr="00410F09" w14:paraId="11607DE5" w14:textId="77777777" w:rsidTr="009F3FB8">
        <w:tc>
          <w:tcPr>
            <w:tcW w:w="786" w:type="dxa"/>
          </w:tcPr>
          <w:p w14:paraId="74991890" w14:textId="72AF3C5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2269" w:type="dxa"/>
          </w:tcPr>
          <w:p w14:paraId="30503B0F" w14:textId="47AB782D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Professor Dr. A.K.M. Adham</w:t>
            </w:r>
          </w:p>
        </w:tc>
        <w:tc>
          <w:tcPr>
            <w:tcW w:w="6660" w:type="dxa"/>
          </w:tcPr>
          <w:p w14:paraId="10F673E9" w14:textId="182E3FC6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GIS-Based Modeling of CMIP6 Climate Change Impacts on Future Boro Rice Irrigation Water Requirements in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Rajshahi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Division of Northwestern Bangladesh</w:t>
            </w:r>
          </w:p>
        </w:tc>
      </w:tr>
      <w:tr w:rsidR="009F3FB8" w:rsidRPr="00410F09" w14:paraId="4A8F8F7F" w14:textId="77777777" w:rsidTr="009F3FB8">
        <w:tc>
          <w:tcPr>
            <w:tcW w:w="786" w:type="dxa"/>
          </w:tcPr>
          <w:p w14:paraId="3DCA84BF" w14:textId="0A4AD6B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2269" w:type="dxa"/>
          </w:tcPr>
          <w:p w14:paraId="1D5362F7" w14:textId="741BF2A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Mokter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Hossain</w:t>
            </w:r>
          </w:p>
        </w:tc>
        <w:tc>
          <w:tcPr>
            <w:tcW w:w="6660" w:type="dxa"/>
          </w:tcPr>
          <w:p w14:paraId="23084D76" w14:textId="6F382DF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Screening of Sweet Potato Genotypes for Tolerance to Abiotic Stress</w:t>
            </w:r>
          </w:p>
        </w:tc>
      </w:tr>
      <w:tr w:rsidR="009F3FB8" w:rsidRPr="00410F09" w14:paraId="5293CD0E" w14:textId="77777777" w:rsidTr="009F3FB8">
        <w:tc>
          <w:tcPr>
            <w:tcW w:w="786" w:type="dxa"/>
          </w:tcPr>
          <w:p w14:paraId="0080DD86" w14:textId="063B515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2269" w:type="dxa"/>
          </w:tcPr>
          <w:p w14:paraId="6ABEFDBF" w14:textId="5E483919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Fahmida Khatun</w:t>
            </w:r>
          </w:p>
        </w:tc>
        <w:tc>
          <w:tcPr>
            <w:tcW w:w="6660" w:type="dxa"/>
          </w:tcPr>
          <w:p w14:paraId="3C197EB3" w14:textId="3EB2651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Trapping the Lost Hydrogen: Screening Rhizobium and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Azorhizobium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Isolates for the Hydrogenase Gene (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hupL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 to Improve Biological Nitrogen Fixation Efficiency for Sustainable Legume Crop Production</w:t>
            </w:r>
          </w:p>
        </w:tc>
      </w:tr>
      <w:tr w:rsidR="009F3FB8" w:rsidRPr="00410F09" w14:paraId="309C96B9" w14:textId="77777777" w:rsidTr="009F3FB8">
        <w:tc>
          <w:tcPr>
            <w:tcW w:w="786" w:type="dxa"/>
          </w:tcPr>
          <w:p w14:paraId="0B2E754B" w14:textId="7C922434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2269" w:type="dxa"/>
          </w:tcPr>
          <w:p w14:paraId="1056849B" w14:textId="0D83C7F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 Md Al-Emran</w:t>
            </w:r>
          </w:p>
        </w:tc>
        <w:tc>
          <w:tcPr>
            <w:tcW w:w="6660" w:type="dxa"/>
          </w:tcPr>
          <w:p w14:paraId="6229F749" w14:textId="139A3581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Climate Change-Driven Alterations in the Toxicity of Selected Polycyclic Aromatic Hydrocarbons in a Model Fish Species, Nile Tilapia (Oreochromis niloticus)</w:t>
            </w:r>
          </w:p>
        </w:tc>
      </w:tr>
      <w:tr w:rsidR="009F3FB8" w:rsidRPr="00410F09" w14:paraId="37DF24B3" w14:textId="77777777" w:rsidTr="009F3FB8">
        <w:tc>
          <w:tcPr>
            <w:tcW w:w="786" w:type="dxa"/>
          </w:tcPr>
          <w:p w14:paraId="024EF5B4" w14:textId="6D34C4A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2269" w:type="dxa"/>
          </w:tcPr>
          <w:p w14:paraId="2A349A3D" w14:textId="1C6A0AE0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Rafiqul Alam</w:t>
            </w:r>
          </w:p>
        </w:tc>
        <w:tc>
          <w:tcPr>
            <w:tcW w:w="6660" w:type="dxa"/>
          </w:tcPr>
          <w:p w14:paraId="3F0DD135" w14:textId="2B2FFEAE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Clinical Efficacy, Hemodynamic Changes, and Safety of Various Anesthetic Protocols for Caudal Epidural Anesthesia in Goats (Capra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hircus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  <w:tr w:rsidR="009F3FB8" w:rsidRPr="00410F09" w14:paraId="33F2D14B" w14:textId="77777777" w:rsidTr="009F3FB8">
        <w:tc>
          <w:tcPr>
            <w:tcW w:w="786" w:type="dxa"/>
          </w:tcPr>
          <w:p w14:paraId="068FA84B" w14:textId="30F0AE6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55</w:t>
            </w:r>
          </w:p>
        </w:tc>
        <w:tc>
          <w:tcPr>
            <w:tcW w:w="2269" w:type="dxa"/>
          </w:tcPr>
          <w:p w14:paraId="503800BD" w14:textId="1C5FE3E3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 Md Munir Hossain</w:t>
            </w:r>
          </w:p>
        </w:tc>
        <w:tc>
          <w:tcPr>
            <w:tcW w:w="6660" w:type="dxa"/>
          </w:tcPr>
          <w:p w14:paraId="0F81350B" w14:textId="25B64AF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Development of a Cost-Effective and Reproducible Fluorescence-Based Platform for Objective Assessment of Bovine Oocyte Maturation in In Vitro Embryo Production</w:t>
            </w:r>
          </w:p>
        </w:tc>
      </w:tr>
      <w:tr w:rsidR="009F3FB8" w:rsidRPr="00410F09" w14:paraId="2F12DD87" w14:textId="77777777" w:rsidTr="009F3FB8">
        <w:tc>
          <w:tcPr>
            <w:tcW w:w="786" w:type="dxa"/>
          </w:tcPr>
          <w:p w14:paraId="0553EB23" w14:textId="35889A2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2269" w:type="dxa"/>
          </w:tcPr>
          <w:p w14:paraId="7F705CBA" w14:textId="548E3C7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Farzana Haque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Tumpa</w:t>
            </w:r>
            <w:proofErr w:type="spellEnd"/>
          </w:p>
        </w:tc>
        <w:tc>
          <w:tcPr>
            <w:tcW w:w="6660" w:type="dxa"/>
          </w:tcPr>
          <w:p w14:paraId="14A2428F" w14:textId="6FB22520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Deciphering the Contribution of Endophytic Microbiome to Natural Resistance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Against in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Rice Root-Knot Nematode</w:t>
            </w:r>
          </w:p>
        </w:tc>
      </w:tr>
      <w:tr w:rsidR="009F3FB8" w:rsidRPr="00410F09" w14:paraId="4E32A250" w14:textId="77777777" w:rsidTr="009F3FB8">
        <w:tc>
          <w:tcPr>
            <w:tcW w:w="786" w:type="dxa"/>
          </w:tcPr>
          <w:p w14:paraId="01C95AF7" w14:textId="75BD3A3F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2269" w:type="dxa"/>
          </w:tcPr>
          <w:p w14:paraId="24B35DD2" w14:textId="77707C0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Morsheda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Nasrin</w:t>
            </w:r>
          </w:p>
        </w:tc>
        <w:tc>
          <w:tcPr>
            <w:tcW w:w="6660" w:type="dxa"/>
          </w:tcPr>
          <w:p w14:paraId="1022FB97" w14:textId="3153A743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Effects of natural feed additives supplementation on Turkeys: special emphasis on growth performance, meat quality traits, serum biochemistry, and gut microbiota.</w:t>
            </w:r>
          </w:p>
        </w:tc>
      </w:tr>
      <w:tr w:rsidR="009F3FB8" w:rsidRPr="00410F09" w14:paraId="13460164" w14:textId="77777777" w:rsidTr="009F3FB8">
        <w:tc>
          <w:tcPr>
            <w:tcW w:w="786" w:type="dxa"/>
          </w:tcPr>
          <w:p w14:paraId="0789BBB2" w14:textId="00D13AE3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2269" w:type="dxa"/>
          </w:tcPr>
          <w:p w14:paraId="49F24CF7" w14:textId="75CCCBA9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Jobadatun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Naher</w:t>
            </w:r>
          </w:p>
        </w:tc>
        <w:tc>
          <w:tcPr>
            <w:tcW w:w="6660" w:type="dxa"/>
          </w:tcPr>
          <w:p w14:paraId="6F7F8D7F" w14:textId="4CAE1140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Morpho-molecular characterization and Genotype x Environment interaction of red potato breeding lines for abiotic and heavy metal stress resistance to select the best genotype</w:t>
            </w:r>
          </w:p>
        </w:tc>
      </w:tr>
      <w:tr w:rsidR="009F3FB8" w:rsidRPr="00410F09" w14:paraId="7AB3D77F" w14:textId="77777777" w:rsidTr="009F3FB8">
        <w:tc>
          <w:tcPr>
            <w:tcW w:w="786" w:type="dxa"/>
          </w:tcPr>
          <w:p w14:paraId="7FB0150B" w14:textId="5D7A99F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2269" w:type="dxa"/>
          </w:tcPr>
          <w:p w14:paraId="21243E49" w14:textId="4372776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Nesar Uddin</w:t>
            </w:r>
          </w:p>
        </w:tc>
        <w:tc>
          <w:tcPr>
            <w:tcW w:w="6660" w:type="dxa"/>
          </w:tcPr>
          <w:p w14:paraId="06763098" w14:textId="195B3A8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Snap pea (Pisum sativum L.) nutritional quality, sugar composition, and pod edibility as affected by fruit picking time, mulching, and post-harvest storage in Bangladesh</w:t>
            </w:r>
          </w:p>
        </w:tc>
      </w:tr>
      <w:tr w:rsidR="009F3FB8" w:rsidRPr="00410F09" w14:paraId="6198482E" w14:textId="77777777" w:rsidTr="009F3FB8">
        <w:tc>
          <w:tcPr>
            <w:tcW w:w="786" w:type="dxa"/>
          </w:tcPr>
          <w:p w14:paraId="605F1939" w14:textId="415C195E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2269" w:type="dxa"/>
          </w:tcPr>
          <w:p w14:paraId="3B5783BD" w14:textId="0546037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Jiaul Hoque</w:t>
            </w:r>
          </w:p>
        </w:tc>
        <w:tc>
          <w:tcPr>
            <w:tcW w:w="6660" w:type="dxa"/>
          </w:tcPr>
          <w:p w14:paraId="2765AFF2" w14:textId="6A00B22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Vertical and Rural Farming: The Future of Sustainable Agriculture in the Haor Areas of Kishoreganj District</w:t>
            </w:r>
          </w:p>
        </w:tc>
      </w:tr>
      <w:tr w:rsidR="009F3FB8" w:rsidRPr="00410F09" w14:paraId="20ED8E60" w14:textId="77777777" w:rsidTr="009F3FB8">
        <w:tc>
          <w:tcPr>
            <w:tcW w:w="786" w:type="dxa"/>
          </w:tcPr>
          <w:p w14:paraId="2A15EDE5" w14:textId="6C0F58DE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</w:t>
            </w:r>
          </w:p>
        </w:tc>
        <w:tc>
          <w:tcPr>
            <w:tcW w:w="2269" w:type="dxa"/>
          </w:tcPr>
          <w:p w14:paraId="26543439" w14:textId="23D1251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K. M. Golam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Dastogeer</w:t>
            </w:r>
            <w:proofErr w:type="spellEnd"/>
          </w:p>
        </w:tc>
        <w:tc>
          <w:tcPr>
            <w:tcW w:w="6660" w:type="dxa"/>
          </w:tcPr>
          <w:p w14:paraId="076433DF" w14:textId="2989120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Multi-Locus Characterization of Fusarium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oxysporum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Causing Aloe vera Leaf Spot and Evaluation of Eco-Friendly Management Options</w:t>
            </w:r>
          </w:p>
        </w:tc>
      </w:tr>
      <w:tr w:rsidR="009F3FB8" w:rsidRPr="00410F09" w14:paraId="5F346DD2" w14:textId="77777777" w:rsidTr="009F3FB8">
        <w:tc>
          <w:tcPr>
            <w:tcW w:w="786" w:type="dxa"/>
          </w:tcPr>
          <w:p w14:paraId="547BAB27" w14:textId="5750A31B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2269" w:type="dxa"/>
          </w:tcPr>
          <w:p w14:paraId="2761CC70" w14:textId="4B8E3839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Rashed Hossain</w:t>
            </w:r>
          </w:p>
        </w:tc>
        <w:tc>
          <w:tcPr>
            <w:tcW w:w="6660" w:type="dxa"/>
          </w:tcPr>
          <w:p w14:paraId="6DECB349" w14:textId="2A0FAE63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Hydroponic screening and biochemical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profiling based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identification of drought tolerant melon genotypes for Bangladesh</w:t>
            </w:r>
          </w:p>
        </w:tc>
      </w:tr>
      <w:tr w:rsidR="009F3FB8" w:rsidRPr="00410F09" w14:paraId="0D1AB549" w14:textId="77777777" w:rsidTr="009F3FB8">
        <w:tc>
          <w:tcPr>
            <w:tcW w:w="786" w:type="dxa"/>
          </w:tcPr>
          <w:p w14:paraId="7965FA8F" w14:textId="7BD6140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2269" w:type="dxa"/>
          </w:tcPr>
          <w:p w14:paraId="584A4805" w14:textId="5ECA905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Fatema Hoque Shikha</w:t>
            </w:r>
          </w:p>
        </w:tc>
        <w:tc>
          <w:tcPr>
            <w:tcW w:w="6660" w:type="dxa"/>
          </w:tcPr>
          <w:p w14:paraId="34B9BC43" w14:textId="1C0FCD3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Present Culture Condition and Biosecurity Practices in Black Tiger Shrimp (Penaeus monodon) Farming System at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Satkhira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Region: Profit Maximization and Food Safety</w:t>
            </w:r>
          </w:p>
        </w:tc>
      </w:tr>
      <w:tr w:rsidR="009F3FB8" w:rsidRPr="00410F09" w14:paraId="1DA699C7" w14:textId="77777777" w:rsidTr="009F3FB8">
        <w:tc>
          <w:tcPr>
            <w:tcW w:w="786" w:type="dxa"/>
          </w:tcPr>
          <w:p w14:paraId="54A96E49" w14:textId="3709F84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2269" w:type="dxa"/>
          </w:tcPr>
          <w:p w14:paraId="02F8CC47" w14:textId="1485A976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 Ismail Hossain</w:t>
            </w:r>
          </w:p>
        </w:tc>
        <w:tc>
          <w:tcPr>
            <w:tcW w:w="6660" w:type="dxa"/>
          </w:tcPr>
          <w:p w14:paraId="1DC16689" w14:textId="66C2D12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Utilization of Fish Processing Waste: Development and Characterization of Premium Halal Fish Gelatin from Pangasius catfish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 Pangasius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hypophthalmus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 Processing By-products</w:t>
            </w:r>
          </w:p>
        </w:tc>
      </w:tr>
      <w:tr w:rsidR="009F3FB8" w:rsidRPr="00410F09" w14:paraId="0A922BF2" w14:textId="77777777" w:rsidTr="009F3FB8">
        <w:tc>
          <w:tcPr>
            <w:tcW w:w="786" w:type="dxa"/>
          </w:tcPr>
          <w:p w14:paraId="1B6624BD" w14:textId="214CEAE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2269" w:type="dxa"/>
          </w:tcPr>
          <w:p w14:paraId="389C180A" w14:textId="1EDBAAE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Krishna Rany Das</w:t>
            </w:r>
          </w:p>
        </w:tc>
        <w:tc>
          <w:tcPr>
            <w:tcW w:w="6660" w:type="dxa"/>
          </w:tcPr>
          <w:p w14:paraId="57530602" w14:textId="6C375E3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Biopesticide formulations derived from botanical extracts for sustainable agricultural protection.</w:t>
            </w:r>
          </w:p>
        </w:tc>
      </w:tr>
      <w:tr w:rsidR="009F3FB8" w:rsidRPr="00410F09" w14:paraId="01A38006" w14:textId="77777777" w:rsidTr="009F3FB8">
        <w:tc>
          <w:tcPr>
            <w:tcW w:w="786" w:type="dxa"/>
          </w:tcPr>
          <w:p w14:paraId="24AC8A07" w14:textId="53DDFA48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2269" w:type="dxa"/>
          </w:tcPr>
          <w:p w14:paraId="0A380158" w14:textId="05D78CED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Anita Rani Dey</w:t>
            </w:r>
          </w:p>
        </w:tc>
        <w:tc>
          <w:tcPr>
            <w:tcW w:w="6660" w:type="dxa"/>
          </w:tcPr>
          <w:p w14:paraId="2198356F" w14:textId="394621B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Molecular Genotyping of enteric protozoa among residents in resource-limited Settings in Mymensingh</w:t>
            </w:r>
          </w:p>
        </w:tc>
      </w:tr>
      <w:tr w:rsidR="009F3FB8" w:rsidRPr="00410F09" w14:paraId="4E640BC6" w14:textId="77777777" w:rsidTr="009F3FB8">
        <w:tc>
          <w:tcPr>
            <w:tcW w:w="786" w:type="dxa"/>
          </w:tcPr>
          <w:p w14:paraId="78731E86" w14:textId="2956ABC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2269" w:type="dxa"/>
          </w:tcPr>
          <w:p w14:paraId="7366EB4C" w14:textId="7D096F8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Shaharior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Hashem</w:t>
            </w:r>
          </w:p>
        </w:tc>
        <w:tc>
          <w:tcPr>
            <w:tcW w:w="6660" w:type="dxa"/>
          </w:tcPr>
          <w:p w14:paraId="4E5DA849" w14:textId="6E084D4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Evaluating Spirulina platensis as a Sustainable Fishmeal Alternative in Nile Tilapia (Oreochromis niloticus): Effects on Growth Performance, Gut Health and Immune Function</w:t>
            </w:r>
          </w:p>
        </w:tc>
      </w:tr>
      <w:tr w:rsidR="009F3FB8" w:rsidRPr="00410F09" w14:paraId="5DD06005" w14:textId="77777777" w:rsidTr="009F3FB8">
        <w:tc>
          <w:tcPr>
            <w:tcW w:w="786" w:type="dxa"/>
          </w:tcPr>
          <w:p w14:paraId="6F248A17" w14:textId="31F57AE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2269" w:type="dxa"/>
          </w:tcPr>
          <w:p w14:paraId="67D2790F" w14:textId="3178CE4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Ali Reza Faruk</w:t>
            </w:r>
          </w:p>
        </w:tc>
        <w:tc>
          <w:tcPr>
            <w:tcW w:w="6660" w:type="dxa"/>
          </w:tcPr>
          <w:p w14:paraId="107B1316" w14:textId="028D6165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Developing Integrated Prophylactic Health Management Strategies to Reduce Antimicrobial Use in Commercial Catfish Farming in Bangladesh</w:t>
            </w:r>
          </w:p>
        </w:tc>
      </w:tr>
      <w:tr w:rsidR="009F3FB8" w:rsidRPr="00410F09" w14:paraId="10515D50" w14:textId="77777777" w:rsidTr="009F3FB8">
        <w:tc>
          <w:tcPr>
            <w:tcW w:w="786" w:type="dxa"/>
          </w:tcPr>
          <w:p w14:paraId="1E0096BB" w14:textId="7410A53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2269" w:type="dxa"/>
          </w:tcPr>
          <w:p w14:paraId="17A34187" w14:textId="3D9F0047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Murad Ahmed Farukh</w:t>
            </w:r>
          </w:p>
        </w:tc>
        <w:tc>
          <w:tcPr>
            <w:tcW w:w="6660" w:type="dxa"/>
          </w:tcPr>
          <w:p w14:paraId="6D15975B" w14:textId="17DA80C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Microplastic Assessment and Water Quality Stressors in Commercially Important Fish species from the Old Brahmaputra Estuaries</w:t>
            </w:r>
          </w:p>
        </w:tc>
      </w:tr>
      <w:tr w:rsidR="009F3FB8" w:rsidRPr="00410F09" w14:paraId="18AE5FE4" w14:textId="77777777" w:rsidTr="009F3FB8">
        <w:tc>
          <w:tcPr>
            <w:tcW w:w="786" w:type="dxa"/>
          </w:tcPr>
          <w:p w14:paraId="1C758574" w14:textId="2EA36848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2269" w:type="dxa"/>
          </w:tcPr>
          <w:p w14:paraId="638D803D" w14:textId="4DE4637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Razia Sultana</w:t>
            </w:r>
          </w:p>
        </w:tc>
        <w:tc>
          <w:tcPr>
            <w:tcW w:w="6660" w:type="dxa"/>
          </w:tcPr>
          <w:p w14:paraId="467DA0D7" w14:textId="4DC8360D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Enhancing wheat drought resilience through plant growth-promoting rhizobacteria-mediated root system architecture and reactive oxygen species homeostasis</w:t>
            </w:r>
          </w:p>
        </w:tc>
      </w:tr>
      <w:tr w:rsidR="009F3FB8" w:rsidRPr="00410F09" w14:paraId="1A05FDD6" w14:textId="77777777" w:rsidTr="009F3FB8">
        <w:tc>
          <w:tcPr>
            <w:tcW w:w="786" w:type="dxa"/>
          </w:tcPr>
          <w:p w14:paraId="74A15F47" w14:textId="13042AD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2269" w:type="dxa"/>
          </w:tcPr>
          <w:p w14:paraId="6DD1227F" w14:textId="21EB68B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Sabina Yasmin</w:t>
            </w:r>
          </w:p>
        </w:tc>
        <w:tc>
          <w:tcPr>
            <w:tcW w:w="6660" w:type="dxa"/>
          </w:tcPr>
          <w:p w14:paraId="0B255E26" w14:textId="5F1E328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Core Seed Microbiome of Salt-Tolerant Rice (Oryza sativa L.): Isolation, Functional Characterization and Microbiome Transfer to Salt-Sensitive Rice</w:t>
            </w:r>
          </w:p>
        </w:tc>
      </w:tr>
      <w:tr w:rsidR="009F3FB8" w:rsidRPr="00410F09" w14:paraId="6F547C9B" w14:textId="77777777" w:rsidTr="009F3FB8">
        <w:tc>
          <w:tcPr>
            <w:tcW w:w="786" w:type="dxa"/>
          </w:tcPr>
          <w:p w14:paraId="72E7CC43" w14:textId="491A69FE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</w:t>
            </w:r>
          </w:p>
        </w:tc>
        <w:tc>
          <w:tcPr>
            <w:tcW w:w="2269" w:type="dxa"/>
          </w:tcPr>
          <w:p w14:paraId="41941828" w14:textId="156100B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 Md Arif Sakil</w:t>
            </w:r>
          </w:p>
        </w:tc>
        <w:tc>
          <w:tcPr>
            <w:tcW w:w="6660" w:type="dxa"/>
          </w:tcPr>
          <w:p w14:paraId="696F8D12" w14:textId="4565B60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Combined Effects of Mushroom-Extracted Chitosan and Okra Mucilage on Extending the Postharvest Shelf Life and Quality of Green, Yellow, Orange, and Red Capsicum (Capsicum annuum L.) Varieties</w:t>
            </w:r>
          </w:p>
        </w:tc>
      </w:tr>
      <w:tr w:rsidR="009F3FB8" w:rsidRPr="00410F09" w14:paraId="5AF2D64C" w14:textId="77777777" w:rsidTr="009F3FB8">
        <w:tc>
          <w:tcPr>
            <w:tcW w:w="786" w:type="dxa"/>
          </w:tcPr>
          <w:p w14:paraId="173D40E5" w14:textId="5324C98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</w:t>
            </w:r>
          </w:p>
        </w:tc>
        <w:tc>
          <w:tcPr>
            <w:tcW w:w="2269" w:type="dxa"/>
          </w:tcPr>
          <w:p w14:paraId="23EF4AF7" w14:textId="455410E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Professor Dr.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Thahsin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Farjana</w:t>
            </w:r>
          </w:p>
        </w:tc>
        <w:tc>
          <w:tcPr>
            <w:tcW w:w="6660" w:type="dxa"/>
          </w:tcPr>
          <w:p w14:paraId="2E1B9AEE" w14:textId="4518D44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Molecular characterization and risk factor analysis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Theilaria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spp. in clinically suspected cattle in Bangladesh</w:t>
            </w:r>
          </w:p>
        </w:tc>
      </w:tr>
      <w:tr w:rsidR="009F3FB8" w:rsidRPr="00410F09" w14:paraId="1758DA70" w14:textId="77777777" w:rsidTr="009F3FB8">
        <w:tc>
          <w:tcPr>
            <w:tcW w:w="786" w:type="dxa"/>
          </w:tcPr>
          <w:p w14:paraId="31140F75" w14:textId="524269E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</w:t>
            </w:r>
          </w:p>
        </w:tc>
        <w:tc>
          <w:tcPr>
            <w:tcW w:w="2269" w:type="dxa"/>
          </w:tcPr>
          <w:p w14:paraId="69A1B9EB" w14:textId="58E6867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 Md. Abul Hashem</w:t>
            </w:r>
          </w:p>
        </w:tc>
        <w:tc>
          <w:tcPr>
            <w:tcW w:w="6660" w:type="dxa"/>
          </w:tcPr>
          <w:p w14:paraId="7C6651F8" w14:textId="1EC11CC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Assessing food safety risks of microplastic contamination in raw and selected chicken products</w:t>
            </w:r>
          </w:p>
        </w:tc>
      </w:tr>
      <w:tr w:rsidR="009F3FB8" w:rsidRPr="00410F09" w14:paraId="1C8460A2" w14:textId="77777777" w:rsidTr="009F3FB8">
        <w:tc>
          <w:tcPr>
            <w:tcW w:w="786" w:type="dxa"/>
          </w:tcPr>
          <w:p w14:paraId="46C0B97A" w14:textId="32F2D83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2269" w:type="dxa"/>
          </w:tcPr>
          <w:p w14:paraId="6A985F66" w14:textId="295D8C00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Sukumar Saha</w:t>
            </w:r>
          </w:p>
        </w:tc>
        <w:tc>
          <w:tcPr>
            <w:tcW w:w="6660" w:type="dxa"/>
          </w:tcPr>
          <w:p w14:paraId="7290C356" w14:textId="04D0A38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Phenotypic and Genotypic Characterization of Multidrug-Resistant Pseudomonas aeruginosa Isolated from Hospital Wastewater in Bangladesh</w:t>
            </w:r>
          </w:p>
        </w:tc>
      </w:tr>
      <w:tr w:rsidR="009F3FB8" w:rsidRPr="00410F09" w14:paraId="6252E140" w14:textId="77777777" w:rsidTr="009F3FB8">
        <w:tc>
          <w:tcPr>
            <w:tcW w:w="786" w:type="dxa"/>
          </w:tcPr>
          <w:p w14:paraId="1D7BEB90" w14:textId="4BC94F53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</w:t>
            </w:r>
          </w:p>
        </w:tc>
        <w:tc>
          <w:tcPr>
            <w:tcW w:w="2269" w:type="dxa"/>
          </w:tcPr>
          <w:p w14:paraId="3608BC72" w14:textId="04F4FE3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Quazi Forhad Quadir</w:t>
            </w:r>
          </w:p>
        </w:tc>
        <w:tc>
          <w:tcPr>
            <w:tcW w:w="6660" w:type="dxa"/>
          </w:tcPr>
          <w:p w14:paraId="08321FAF" w14:textId="45C86BE0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Development of a Trichoderma–Nano-Silica Biotechnological Approach for Reducing Cadmium and Lead Accumulation in Hydroponically Grown Leafy Vegetables</w:t>
            </w:r>
          </w:p>
        </w:tc>
      </w:tr>
      <w:tr w:rsidR="009F3FB8" w:rsidRPr="00410F09" w14:paraId="6B68EC76" w14:textId="77777777" w:rsidTr="009F3FB8">
        <w:tc>
          <w:tcPr>
            <w:tcW w:w="786" w:type="dxa"/>
          </w:tcPr>
          <w:p w14:paraId="20983DFA" w14:textId="16EE81F9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</w:t>
            </w:r>
          </w:p>
        </w:tc>
        <w:tc>
          <w:tcPr>
            <w:tcW w:w="2269" w:type="dxa"/>
          </w:tcPr>
          <w:p w14:paraId="0B8E5E9D" w14:textId="56FCE2B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Muhammed Ali Hossain</w:t>
            </w:r>
          </w:p>
        </w:tc>
        <w:tc>
          <w:tcPr>
            <w:tcW w:w="6660" w:type="dxa"/>
          </w:tcPr>
          <w:p w14:paraId="6FD068C0" w14:textId="3E92FF65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Characterization of cassava root rot pathogen and its control using chemicals, botanicals and biological agents</w:t>
            </w:r>
          </w:p>
        </w:tc>
      </w:tr>
      <w:tr w:rsidR="009F3FB8" w:rsidRPr="00410F09" w14:paraId="221EF04F" w14:textId="77777777" w:rsidTr="009F3FB8">
        <w:tc>
          <w:tcPr>
            <w:tcW w:w="786" w:type="dxa"/>
          </w:tcPr>
          <w:p w14:paraId="3344593D" w14:textId="7FBC4BA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2269" w:type="dxa"/>
          </w:tcPr>
          <w:p w14:paraId="60204210" w14:textId="75AFFC0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M Jamil Uddin</w:t>
            </w:r>
          </w:p>
        </w:tc>
        <w:tc>
          <w:tcPr>
            <w:tcW w:w="6660" w:type="dxa"/>
          </w:tcPr>
          <w:p w14:paraId="509355E6" w14:textId="7B643ED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Unlocking Agronomic Performance and Higher Yields in French Beans: The Role of Optimal Plant Spacing</w:t>
            </w:r>
          </w:p>
        </w:tc>
      </w:tr>
      <w:tr w:rsidR="009F3FB8" w:rsidRPr="00410F09" w14:paraId="6DC0055A" w14:textId="77777777" w:rsidTr="009F3FB8">
        <w:tc>
          <w:tcPr>
            <w:tcW w:w="786" w:type="dxa"/>
          </w:tcPr>
          <w:p w14:paraId="17F5BB3A" w14:textId="2877C5C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2269" w:type="dxa"/>
          </w:tcPr>
          <w:p w14:paraId="491C6035" w14:textId="15EB0AE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Hafizur Rahman Bhuiyan</w:t>
            </w:r>
          </w:p>
        </w:tc>
        <w:tc>
          <w:tcPr>
            <w:tcW w:w="6660" w:type="dxa"/>
          </w:tcPr>
          <w:p w14:paraId="60A3BDAC" w14:textId="750F29A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Development and environmental performance assessment of rice husk-based biodegradable drinking straws: A sustainable approach to mitigating plastic pollution</w:t>
            </w:r>
          </w:p>
        </w:tc>
      </w:tr>
      <w:tr w:rsidR="009F3FB8" w:rsidRPr="00410F09" w14:paraId="56825CDE" w14:textId="77777777" w:rsidTr="009F3FB8">
        <w:tc>
          <w:tcPr>
            <w:tcW w:w="786" w:type="dxa"/>
          </w:tcPr>
          <w:p w14:paraId="7A9A48CD" w14:textId="37491C1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2269" w:type="dxa"/>
          </w:tcPr>
          <w:p w14:paraId="0BE7CB19" w14:textId="0AC7D40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Ariful Islam</w:t>
            </w:r>
          </w:p>
        </w:tc>
        <w:tc>
          <w:tcPr>
            <w:tcW w:w="6660" w:type="dxa"/>
          </w:tcPr>
          <w:p w14:paraId="566743D7" w14:textId="2F1F094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Molecular Detection of Avian Influenza Viruses in selected Live Bird Markets of Mymensingh District</w:t>
            </w:r>
          </w:p>
        </w:tc>
      </w:tr>
      <w:tr w:rsidR="009F3FB8" w:rsidRPr="00410F09" w14:paraId="74D25380" w14:textId="77777777" w:rsidTr="009F3FB8">
        <w:tc>
          <w:tcPr>
            <w:tcW w:w="786" w:type="dxa"/>
          </w:tcPr>
          <w:p w14:paraId="6231937A" w14:textId="3C10F7E8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2269" w:type="dxa"/>
          </w:tcPr>
          <w:p w14:paraId="22F39F91" w14:textId="72035E96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Md. Rafiqul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islam</w:t>
            </w:r>
            <w:proofErr w:type="spellEnd"/>
          </w:p>
        </w:tc>
        <w:tc>
          <w:tcPr>
            <w:tcW w:w="6660" w:type="dxa"/>
          </w:tcPr>
          <w:p w14:paraId="773D34E5" w14:textId="0650A27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RESIDUAL EFFECT OF IRON POWDER APPLICATION ON GROWTH, YIELD, AND NITROGEN UPTAKE OF RICE AND ON SOIL HEALTH</w:t>
            </w:r>
          </w:p>
        </w:tc>
      </w:tr>
      <w:tr w:rsidR="009F3FB8" w:rsidRPr="00410F09" w14:paraId="38AE88B7" w14:textId="77777777" w:rsidTr="009F3FB8">
        <w:tc>
          <w:tcPr>
            <w:tcW w:w="786" w:type="dxa"/>
          </w:tcPr>
          <w:p w14:paraId="43DA47FE" w14:textId="7B6F5DD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2269" w:type="dxa"/>
          </w:tcPr>
          <w:p w14:paraId="2808A3BB" w14:textId="7A6F9F13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Badiuzzaman Khan</w:t>
            </w:r>
          </w:p>
        </w:tc>
        <w:tc>
          <w:tcPr>
            <w:tcW w:w="6660" w:type="dxa"/>
          </w:tcPr>
          <w:p w14:paraId="6E7E0935" w14:textId="27368EE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Effect of Mulches and Biochar on Greenhouse Gas Emissions and Carbon Sequestrations in Selected Rabi Crops</w:t>
            </w:r>
          </w:p>
        </w:tc>
      </w:tr>
      <w:tr w:rsidR="009F3FB8" w:rsidRPr="00410F09" w14:paraId="0FF3DE63" w14:textId="77777777" w:rsidTr="009F3FB8">
        <w:tc>
          <w:tcPr>
            <w:tcW w:w="786" w:type="dxa"/>
          </w:tcPr>
          <w:p w14:paraId="1ABF9452" w14:textId="5C43A67B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</w:t>
            </w:r>
          </w:p>
        </w:tc>
        <w:tc>
          <w:tcPr>
            <w:tcW w:w="2269" w:type="dxa"/>
          </w:tcPr>
          <w:p w14:paraId="42A9DE56" w14:textId="2A569CB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Prof. Dr.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Mst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 Minara Khatun</w:t>
            </w:r>
          </w:p>
        </w:tc>
        <w:tc>
          <w:tcPr>
            <w:tcW w:w="6660" w:type="dxa"/>
          </w:tcPr>
          <w:p w14:paraId="09C36D33" w14:textId="57C7F99E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Occurrence and Characterization of Extensively Drug-Resistant (XDR) Escherichia coli and Staphylococcus aureus in the Poultry Value Chain of Bangladesh</w:t>
            </w:r>
          </w:p>
        </w:tc>
      </w:tr>
      <w:tr w:rsidR="009F3FB8" w:rsidRPr="00410F09" w14:paraId="1CECE20F" w14:textId="77777777" w:rsidTr="009F3FB8">
        <w:tc>
          <w:tcPr>
            <w:tcW w:w="786" w:type="dxa"/>
          </w:tcPr>
          <w:p w14:paraId="19A738A9" w14:textId="517AEFB9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</w:t>
            </w:r>
          </w:p>
        </w:tc>
        <w:tc>
          <w:tcPr>
            <w:tcW w:w="2269" w:type="dxa"/>
          </w:tcPr>
          <w:p w14:paraId="3F3563D1" w14:textId="744B684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Delwar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Hossain</w:t>
            </w:r>
          </w:p>
        </w:tc>
        <w:tc>
          <w:tcPr>
            <w:tcW w:w="6660" w:type="dxa"/>
          </w:tcPr>
          <w:p w14:paraId="7E431A25" w14:textId="0BECE82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Integrated Nutrient Management in Maize Varieties for Enhanced Productivity</w:t>
            </w:r>
          </w:p>
        </w:tc>
      </w:tr>
      <w:tr w:rsidR="009F3FB8" w:rsidRPr="00410F09" w14:paraId="115E40CA" w14:textId="77777777" w:rsidTr="009F3FB8">
        <w:tc>
          <w:tcPr>
            <w:tcW w:w="786" w:type="dxa"/>
          </w:tcPr>
          <w:p w14:paraId="46A9170A" w14:textId="164AAF9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85</w:t>
            </w:r>
          </w:p>
        </w:tc>
        <w:tc>
          <w:tcPr>
            <w:tcW w:w="2269" w:type="dxa"/>
          </w:tcPr>
          <w:p w14:paraId="5FE5C04F" w14:textId="4A3E154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Zakir Hossen</w:t>
            </w:r>
          </w:p>
        </w:tc>
        <w:tc>
          <w:tcPr>
            <w:tcW w:w="6660" w:type="dxa"/>
          </w:tcPr>
          <w:p w14:paraId="0C0F8333" w14:textId="4AC4440D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Hydrogeochemical Characterization and Groundwater Quality for Assessing Irrigation Suitability in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Bogura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Bangladesh</w:t>
            </w:r>
          </w:p>
        </w:tc>
      </w:tr>
      <w:tr w:rsidR="009F3FB8" w:rsidRPr="00410F09" w14:paraId="14B21A70" w14:textId="77777777" w:rsidTr="009F3FB8">
        <w:tc>
          <w:tcPr>
            <w:tcW w:w="786" w:type="dxa"/>
          </w:tcPr>
          <w:p w14:paraId="67E8303D" w14:textId="06CC3EC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2269" w:type="dxa"/>
          </w:tcPr>
          <w:p w14:paraId="518F9077" w14:textId="6491F7F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Biplob Kumar Saha</w:t>
            </w:r>
          </w:p>
        </w:tc>
        <w:tc>
          <w:tcPr>
            <w:tcW w:w="6660" w:type="dxa"/>
          </w:tcPr>
          <w:p w14:paraId="0BA60C2F" w14:textId="4EE1BE9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Climate Smart Agricultural Practices to mitigate greenhouse gas emissions and salinity management for sustainable coastal agriculture</w:t>
            </w:r>
          </w:p>
        </w:tc>
      </w:tr>
      <w:tr w:rsidR="009F3FB8" w:rsidRPr="00410F09" w14:paraId="362557AA" w14:textId="77777777" w:rsidTr="009F3FB8">
        <w:tc>
          <w:tcPr>
            <w:tcW w:w="786" w:type="dxa"/>
          </w:tcPr>
          <w:p w14:paraId="0FAD03F8" w14:textId="05F6E89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87</w:t>
            </w:r>
          </w:p>
        </w:tc>
        <w:tc>
          <w:tcPr>
            <w:tcW w:w="2269" w:type="dxa"/>
          </w:tcPr>
          <w:p w14:paraId="7B7E0D4B" w14:textId="6C464F7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Sadiqul Islam</w:t>
            </w:r>
          </w:p>
        </w:tc>
        <w:tc>
          <w:tcPr>
            <w:tcW w:w="6660" w:type="dxa"/>
          </w:tcPr>
          <w:p w14:paraId="2DD0EC09" w14:textId="60642555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Assessment of biodiversity loss and ecological impacts of wild shrimp post-larvae collection along the Bay of Bengal coast</w:t>
            </w:r>
          </w:p>
        </w:tc>
      </w:tr>
      <w:tr w:rsidR="009F3FB8" w:rsidRPr="00410F09" w14:paraId="2F53ECBF" w14:textId="77777777" w:rsidTr="009F3FB8">
        <w:tc>
          <w:tcPr>
            <w:tcW w:w="786" w:type="dxa"/>
          </w:tcPr>
          <w:p w14:paraId="51A0D74B" w14:textId="0AB1104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</w:t>
            </w:r>
          </w:p>
        </w:tc>
        <w:tc>
          <w:tcPr>
            <w:tcW w:w="2269" w:type="dxa"/>
          </w:tcPr>
          <w:p w14:paraId="22703D7A" w14:textId="45C95146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Mohammad Anowar Hossain</w:t>
            </w:r>
          </w:p>
        </w:tc>
        <w:tc>
          <w:tcPr>
            <w:tcW w:w="6660" w:type="dxa"/>
          </w:tcPr>
          <w:p w14:paraId="46F33402" w14:textId="573FC51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Improving Flooding Tolerance in Maize through Biochar Application: Growth, Photosynthetic Efficiency, and Antioxidant Defense Responses</w:t>
            </w:r>
          </w:p>
        </w:tc>
      </w:tr>
      <w:tr w:rsidR="009F3FB8" w:rsidRPr="00410F09" w14:paraId="0225D3B4" w14:textId="77777777" w:rsidTr="009F3FB8">
        <w:tc>
          <w:tcPr>
            <w:tcW w:w="786" w:type="dxa"/>
          </w:tcPr>
          <w:p w14:paraId="41AE353A" w14:textId="00E86B2F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89</w:t>
            </w:r>
          </w:p>
        </w:tc>
        <w:tc>
          <w:tcPr>
            <w:tcW w:w="2269" w:type="dxa"/>
          </w:tcPr>
          <w:p w14:paraId="533CC3BE" w14:textId="6A2A48A9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Ashiqul Islam</w:t>
            </w:r>
          </w:p>
        </w:tc>
        <w:tc>
          <w:tcPr>
            <w:tcW w:w="6660" w:type="dxa"/>
          </w:tcPr>
          <w:p w14:paraId="5D2E2969" w14:textId="7FD514B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Fatty acid profile and milk fat constants of cream, butter and ghee: Raw material and regional context in Bangladesh</w:t>
            </w:r>
          </w:p>
        </w:tc>
      </w:tr>
      <w:tr w:rsidR="009F3FB8" w:rsidRPr="00410F09" w14:paraId="149CD6B1" w14:textId="77777777" w:rsidTr="009F3FB8">
        <w:tc>
          <w:tcPr>
            <w:tcW w:w="786" w:type="dxa"/>
          </w:tcPr>
          <w:p w14:paraId="00375AEA" w14:textId="1AB9B600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2269" w:type="dxa"/>
          </w:tcPr>
          <w:p w14:paraId="66A7712A" w14:textId="6187D79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Mohammed Nasir Uddin</w:t>
            </w:r>
          </w:p>
        </w:tc>
        <w:tc>
          <w:tcPr>
            <w:tcW w:w="6660" w:type="dxa"/>
          </w:tcPr>
          <w:p w14:paraId="40AD44E6" w14:textId="3367BC63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Assessing Farmers' Willingness to Become Entrepreneurs in Mushroom Cultivation: An Extension-Based Advisory and Training Approach at BAU Extension Center, Mymensingh</w:t>
            </w:r>
          </w:p>
        </w:tc>
      </w:tr>
      <w:tr w:rsidR="009F3FB8" w:rsidRPr="00410F09" w14:paraId="2A4BAB4D" w14:textId="77777777" w:rsidTr="009F3FB8">
        <w:tc>
          <w:tcPr>
            <w:tcW w:w="786" w:type="dxa"/>
          </w:tcPr>
          <w:p w14:paraId="5FE50A0F" w14:textId="6143658E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</w:t>
            </w:r>
          </w:p>
        </w:tc>
        <w:tc>
          <w:tcPr>
            <w:tcW w:w="2269" w:type="dxa"/>
          </w:tcPr>
          <w:p w14:paraId="70BFBF68" w14:textId="719BE946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Mohammad Shohel Rana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Siddiki</w:t>
            </w:r>
            <w:proofErr w:type="spellEnd"/>
          </w:p>
        </w:tc>
        <w:tc>
          <w:tcPr>
            <w:tcW w:w="6660" w:type="dxa"/>
          </w:tcPr>
          <w:p w14:paraId="071EF072" w14:textId="055129D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Manufacturing ginger curd milk using different flavoring agents: its sensory, physiochemical, textural and microbial characteristics</w:t>
            </w:r>
          </w:p>
        </w:tc>
      </w:tr>
      <w:tr w:rsidR="009F3FB8" w:rsidRPr="00410F09" w14:paraId="38635F53" w14:textId="77777777" w:rsidTr="009F3FB8">
        <w:tc>
          <w:tcPr>
            <w:tcW w:w="786" w:type="dxa"/>
          </w:tcPr>
          <w:p w14:paraId="33F76092" w14:textId="223BF61F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2269" w:type="dxa"/>
          </w:tcPr>
          <w:p w14:paraId="34409256" w14:textId="715DD69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Rostom Ali</w:t>
            </w:r>
          </w:p>
        </w:tc>
        <w:tc>
          <w:tcPr>
            <w:tcW w:w="6660" w:type="dxa"/>
          </w:tcPr>
          <w:p w14:paraId="2C3ACA28" w14:textId="37FDEB5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IoT-Enabled Monitoring and Automated Control of Paddy Seed Storage conditions to Reduce Losses and Preserve Seed Quality</w:t>
            </w:r>
          </w:p>
        </w:tc>
      </w:tr>
      <w:tr w:rsidR="009F3FB8" w:rsidRPr="00410F09" w14:paraId="75E0C16B" w14:textId="77777777" w:rsidTr="009F3FB8">
        <w:tc>
          <w:tcPr>
            <w:tcW w:w="786" w:type="dxa"/>
          </w:tcPr>
          <w:p w14:paraId="574CC7F8" w14:textId="3FC87FB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</w:t>
            </w:r>
          </w:p>
        </w:tc>
        <w:tc>
          <w:tcPr>
            <w:tcW w:w="2269" w:type="dxa"/>
          </w:tcPr>
          <w:p w14:paraId="37A0669C" w14:textId="09D8516C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 Md Shahidul Islam</w:t>
            </w:r>
          </w:p>
        </w:tc>
        <w:tc>
          <w:tcPr>
            <w:tcW w:w="6660" w:type="dxa"/>
          </w:tcPr>
          <w:p w14:paraId="1F8D4FA2" w14:textId="4AB849B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Population genetic diversity, structure, and demographic history of wild and hatchery populations of butter catfish (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Ompok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bimaculatus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 in Bangladesh using mitochondrial DNA cytochrome b gene analysis: implications for conservation, broodstock management and sustainable aquaculture</w:t>
            </w:r>
          </w:p>
        </w:tc>
      </w:tr>
      <w:tr w:rsidR="009F3FB8" w:rsidRPr="00410F09" w14:paraId="41A18015" w14:textId="77777777" w:rsidTr="009F3FB8">
        <w:tc>
          <w:tcPr>
            <w:tcW w:w="786" w:type="dxa"/>
          </w:tcPr>
          <w:p w14:paraId="4A6922C7" w14:textId="7D35E9EE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</w:t>
            </w:r>
          </w:p>
        </w:tc>
        <w:tc>
          <w:tcPr>
            <w:tcW w:w="2269" w:type="dxa"/>
          </w:tcPr>
          <w:p w14:paraId="3E67FE57" w14:textId="185C4EC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Mohammad Zahangir Alam</w:t>
            </w:r>
          </w:p>
        </w:tc>
        <w:tc>
          <w:tcPr>
            <w:tcW w:w="6660" w:type="dxa"/>
          </w:tcPr>
          <w:p w14:paraId="36952579" w14:textId="2846800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Anticoccidial drug resistance in poultry farming: Exploring the current situation and options for the future</w:t>
            </w:r>
          </w:p>
        </w:tc>
      </w:tr>
      <w:tr w:rsidR="009F3FB8" w:rsidRPr="00410F09" w14:paraId="3BC03C59" w14:textId="77777777" w:rsidTr="009F3FB8">
        <w:tc>
          <w:tcPr>
            <w:tcW w:w="786" w:type="dxa"/>
          </w:tcPr>
          <w:p w14:paraId="6BBB6C36" w14:textId="15C0F644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</w:t>
            </w:r>
          </w:p>
        </w:tc>
        <w:tc>
          <w:tcPr>
            <w:tcW w:w="2269" w:type="dxa"/>
          </w:tcPr>
          <w:p w14:paraId="10333181" w14:textId="26B441E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 Md Rezwanul Haque</w:t>
            </w:r>
          </w:p>
        </w:tc>
        <w:tc>
          <w:tcPr>
            <w:tcW w:w="6660" w:type="dxa"/>
          </w:tcPr>
          <w:p w14:paraId="16FEEC45" w14:textId="6C5030E6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Heat Induced 5-Hydroxymethylfurfural (HMF) Formation and Thermal Quality Deterioration Indicators in Bangladeshi Street Foods: Implication in Food Safety and Security</w:t>
            </w:r>
          </w:p>
        </w:tc>
      </w:tr>
      <w:tr w:rsidR="009F3FB8" w:rsidRPr="00410F09" w14:paraId="0D35FB87" w14:textId="77777777" w:rsidTr="009F3FB8">
        <w:tc>
          <w:tcPr>
            <w:tcW w:w="786" w:type="dxa"/>
          </w:tcPr>
          <w:p w14:paraId="58D7EAA3" w14:textId="525E5AA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2269" w:type="dxa"/>
          </w:tcPr>
          <w:p w14:paraId="6E5153EA" w14:textId="08C85FDC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Zahorul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Islam</w:t>
            </w:r>
          </w:p>
        </w:tc>
        <w:tc>
          <w:tcPr>
            <w:tcW w:w="6660" w:type="dxa"/>
          </w:tcPr>
          <w:p w14:paraId="410D3D01" w14:textId="0A122E5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Therapeutic Potential of Standardized Shimul Root (Bombax ceiba L.) Hydroethanolic Extract against Cisplatin-Induced Skeletal Muscle Atrophy and Cachexia in Mice</w:t>
            </w:r>
          </w:p>
        </w:tc>
      </w:tr>
      <w:tr w:rsidR="009F3FB8" w:rsidRPr="00410F09" w14:paraId="76612B78" w14:textId="77777777" w:rsidTr="009F3FB8">
        <w:tc>
          <w:tcPr>
            <w:tcW w:w="786" w:type="dxa"/>
          </w:tcPr>
          <w:p w14:paraId="6AFF149A" w14:textId="3F8D8364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</w:t>
            </w:r>
          </w:p>
        </w:tc>
        <w:tc>
          <w:tcPr>
            <w:tcW w:w="2269" w:type="dxa"/>
          </w:tcPr>
          <w:p w14:paraId="56C63861" w14:textId="32F6629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Abdul Awal</w:t>
            </w:r>
          </w:p>
        </w:tc>
        <w:tc>
          <w:tcPr>
            <w:tcW w:w="6660" w:type="dxa"/>
          </w:tcPr>
          <w:p w14:paraId="0D6DB264" w14:textId="31318E8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Zinc biofortification in chickpea (Cicer arietinum L.) through fertilization approach</w:t>
            </w:r>
          </w:p>
        </w:tc>
      </w:tr>
      <w:tr w:rsidR="009F3FB8" w:rsidRPr="00410F09" w14:paraId="77AD9D9B" w14:textId="77777777" w:rsidTr="009F3FB8">
        <w:tc>
          <w:tcPr>
            <w:tcW w:w="786" w:type="dxa"/>
          </w:tcPr>
          <w:p w14:paraId="08CD7F3A" w14:textId="7DB91CC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</w:t>
            </w:r>
          </w:p>
        </w:tc>
        <w:tc>
          <w:tcPr>
            <w:tcW w:w="2269" w:type="dxa"/>
          </w:tcPr>
          <w:p w14:paraId="4E968573" w14:textId="4191C00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Rafiqul Islam</w:t>
            </w:r>
          </w:p>
        </w:tc>
        <w:tc>
          <w:tcPr>
            <w:tcW w:w="6660" w:type="dxa"/>
          </w:tcPr>
          <w:p w14:paraId="7F8A5B26" w14:textId="0F7FCBB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Exploring the Antidiabetic and Hepatoprotective Prophylactic Effects of Chia Seed (Salvia hispanica) Aqueous Extract in Alloxan-Induced Diabetic Mice: A Preclinical in Vivo Study</w:t>
            </w:r>
          </w:p>
        </w:tc>
      </w:tr>
      <w:tr w:rsidR="009F3FB8" w:rsidRPr="00410F09" w14:paraId="06B1782B" w14:textId="77777777" w:rsidTr="009F3FB8">
        <w:tc>
          <w:tcPr>
            <w:tcW w:w="786" w:type="dxa"/>
          </w:tcPr>
          <w:p w14:paraId="5A8439FE" w14:textId="4898DBD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99</w:t>
            </w:r>
          </w:p>
        </w:tc>
        <w:tc>
          <w:tcPr>
            <w:tcW w:w="2269" w:type="dxa"/>
          </w:tcPr>
          <w:p w14:paraId="1DB1BAB0" w14:textId="2B36B3F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Shirin Akter</w:t>
            </w:r>
          </w:p>
        </w:tc>
        <w:tc>
          <w:tcPr>
            <w:tcW w:w="6660" w:type="dxa"/>
          </w:tcPr>
          <w:p w14:paraId="4653BD9D" w14:textId="6CA354B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Prevalence and Molecular Detection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Haemoproteus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spp. Infection in Domestic Pigeons (Columba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livia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domestica) in Mymensingh District, Bangladesh</w:t>
            </w:r>
          </w:p>
        </w:tc>
      </w:tr>
      <w:tr w:rsidR="009F3FB8" w:rsidRPr="00410F09" w14:paraId="7AF449E5" w14:textId="77777777" w:rsidTr="009F3FB8">
        <w:tc>
          <w:tcPr>
            <w:tcW w:w="786" w:type="dxa"/>
          </w:tcPr>
          <w:p w14:paraId="615BBC7F" w14:textId="56D776FE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2269" w:type="dxa"/>
          </w:tcPr>
          <w:p w14:paraId="175B3ACB" w14:textId="22FCDD7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Shahiduzzaman</w:t>
            </w:r>
            <w:proofErr w:type="spellEnd"/>
          </w:p>
        </w:tc>
        <w:tc>
          <w:tcPr>
            <w:tcW w:w="6660" w:type="dxa"/>
          </w:tcPr>
          <w:p w14:paraId="21EB2B61" w14:textId="59C90D5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Integrated Nano-Biochar and Tannin-Rich Forages for Climate-Smart Cattle Production: A Dual Strategy for Parasite Control and Enteric Methane Mitigation</w:t>
            </w:r>
          </w:p>
        </w:tc>
      </w:tr>
      <w:tr w:rsidR="009F3FB8" w:rsidRPr="00410F09" w14:paraId="360ABFCC" w14:textId="77777777" w:rsidTr="009F3FB8">
        <w:tc>
          <w:tcPr>
            <w:tcW w:w="786" w:type="dxa"/>
          </w:tcPr>
          <w:p w14:paraId="08C3CE74" w14:textId="10671D8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2269" w:type="dxa"/>
          </w:tcPr>
          <w:p w14:paraId="5AD40025" w14:textId="5EE50030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Professor Dr.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Auvijit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Saha Apu</w:t>
            </w:r>
          </w:p>
        </w:tc>
        <w:tc>
          <w:tcPr>
            <w:tcW w:w="6660" w:type="dxa"/>
          </w:tcPr>
          <w:p w14:paraId="12167AA3" w14:textId="12450F1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Application of green-synthesized silver nanoparticles as an alternative to antibiotics for enhancing sperm motility, plasma membrane integrity, and antioxidant capacity in liquid-stored semen of indigenous rams in Bangladesh: A green nanotechnology-based approach</w:t>
            </w:r>
          </w:p>
        </w:tc>
      </w:tr>
      <w:tr w:rsidR="009F3FB8" w:rsidRPr="00410F09" w14:paraId="12FB2C54" w14:textId="77777777" w:rsidTr="009F3FB8">
        <w:tc>
          <w:tcPr>
            <w:tcW w:w="786" w:type="dxa"/>
          </w:tcPr>
          <w:p w14:paraId="556CBAA4" w14:textId="6A0EE653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2269" w:type="dxa"/>
          </w:tcPr>
          <w:p w14:paraId="474114FF" w14:textId="58A6FC8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KHM Nazmul Hussain Nazir</w:t>
            </w:r>
          </w:p>
        </w:tc>
        <w:tc>
          <w:tcPr>
            <w:tcW w:w="6660" w:type="dxa"/>
          </w:tcPr>
          <w:p w14:paraId="26CF584D" w14:textId="1933BDD6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Isolation and Evaluation of Indigenous Textile Dye-Degrading Bacteria from Polluted Environments</w:t>
            </w:r>
          </w:p>
        </w:tc>
      </w:tr>
      <w:tr w:rsidR="009F3FB8" w:rsidRPr="00410F09" w14:paraId="070AC07F" w14:textId="77777777" w:rsidTr="009F3FB8">
        <w:tc>
          <w:tcPr>
            <w:tcW w:w="786" w:type="dxa"/>
          </w:tcPr>
          <w:p w14:paraId="48E0441E" w14:textId="12CC6323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2269" w:type="dxa"/>
          </w:tcPr>
          <w:p w14:paraId="5EA2162D" w14:textId="4603FD7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Md Atik Us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Saieed</w:t>
            </w:r>
            <w:proofErr w:type="spellEnd"/>
          </w:p>
        </w:tc>
        <w:tc>
          <w:tcPr>
            <w:tcW w:w="6660" w:type="dxa"/>
          </w:tcPr>
          <w:p w14:paraId="0B39B00A" w14:textId="2220CB6D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Optimizing Smoke Water Seed Priming for Enhanced Rice Seed Germination and Seedling Growth under Salinity Stress</w:t>
            </w:r>
          </w:p>
        </w:tc>
      </w:tr>
      <w:tr w:rsidR="009F3FB8" w:rsidRPr="00410F09" w14:paraId="75AFBA21" w14:textId="77777777" w:rsidTr="009F3FB8">
        <w:tc>
          <w:tcPr>
            <w:tcW w:w="786" w:type="dxa"/>
          </w:tcPr>
          <w:p w14:paraId="42877A30" w14:textId="373C63B3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2269" w:type="dxa"/>
          </w:tcPr>
          <w:p w14:paraId="62676A2A" w14:textId="22C9A70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Anisuzzaman</w:t>
            </w:r>
            <w:proofErr w:type="spellEnd"/>
          </w:p>
        </w:tc>
        <w:tc>
          <w:tcPr>
            <w:tcW w:w="6660" w:type="dxa"/>
          </w:tcPr>
          <w:p w14:paraId="3460A839" w14:textId="2D1907E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Molecular characterization and pathological investigation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hemoprotozoa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 different types of poultry in Bangladesh</w:t>
            </w:r>
          </w:p>
        </w:tc>
      </w:tr>
      <w:tr w:rsidR="009F3FB8" w:rsidRPr="00410F09" w14:paraId="10D49363" w14:textId="77777777" w:rsidTr="009F3FB8">
        <w:tc>
          <w:tcPr>
            <w:tcW w:w="786" w:type="dxa"/>
          </w:tcPr>
          <w:p w14:paraId="718467B7" w14:textId="7904BE6F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</w:t>
            </w:r>
          </w:p>
        </w:tc>
        <w:tc>
          <w:tcPr>
            <w:tcW w:w="2269" w:type="dxa"/>
          </w:tcPr>
          <w:p w14:paraId="7F8BCEB0" w14:textId="460AAB99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Mst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 Sonia Parvin</w:t>
            </w:r>
          </w:p>
        </w:tc>
        <w:tc>
          <w:tcPr>
            <w:tcW w:w="6660" w:type="dxa"/>
          </w:tcPr>
          <w:p w14:paraId="318535D7" w14:textId="2265EF6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Prevalence and characterization of extended-spectrum β-lactamase-producing Klebsiella pneumoniae at different ages of broiler chickens</w:t>
            </w:r>
          </w:p>
        </w:tc>
      </w:tr>
      <w:tr w:rsidR="009F3FB8" w:rsidRPr="00410F09" w14:paraId="382F1B0F" w14:textId="77777777" w:rsidTr="009F3FB8">
        <w:tc>
          <w:tcPr>
            <w:tcW w:w="786" w:type="dxa"/>
          </w:tcPr>
          <w:p w14:paraId="4626F0E4" w14:textId="24F8B40B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</w:t>
            </w:r>
          </w:p>
        </w:tc>
        <w:tc>
          <w:tcPr>
            <w:tcW w:w="2269" w:type="dxa"/>
          </w:tcPr>
          <w:p w14:paraId="5EF42FF2" w14:textId="741FD52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Chayon Goswami</w:t>
            </w:r>
          </w:p>
        </w:tc>
        <w:tc>
          <w:tcPr>
            <w:tcW w:w="6660" w:type="dxa"/>
          </w:tcPr>
          <w:p w14:paraId="58E03DF0" w14:textId="0440F3C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Deciphering the protective mechanisms of Kalanchoe pinnata leaf extract against sodium benzoate-induced metabolic dysregulation and hepatorenal toxicity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through in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vivo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 in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silico approaches</w:t>
            </w:r>
          </w:p>
        </w:tc>
      </w:tr>
      <w:tr w:rsidR="009F3FB8" w:rsidRPr="00410F09" w14:paraId="38214B05" w14:textId="77777777" w:rsidTr="009F3FB8">
        <w:tc>
          <w:tcPr>
            <w:tcW w:w="786" w:type="dxa"/>
          </w:tcPr>
          <w:p w14:paraId="022DD436" w14:textId="023059DF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107</w:t>
            </w:r>
          </w:p>
        </w:tc>
        <w:tc>
          <w:tcPr>
            <w:tcW w:w="2269" w:type="dxa"/>
          </w:tcPr>
          <w:p w14:paraId="3332D337" w14:textId="13F470D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Kamrul Hasan</w:t>
            </w:r>
          </w:p>
        </w:tc>
        <w:tc>
          <w:tcPr>
            <w:tcW w:w="6660" w:type="dxa"/>
          </w:tcPr>
          <w:p w14:paraId="3FDDB648" w14:textId="239AB89D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Development and evaluation of climate-smart agroforestry models through the integration of winter crops with medicinal trees for sustainable production in Bangladesh</w:t>
            </w:r>
          </w:p>
        </w:tc>
      </w:tr>
      <w:tr w:rsidR="009F3FB8" w:rsidRPr="00410F09" w14:paraId="5C0A0727" w14:textId="77777777" w:rsidTr="009F3FB8">
        <w:tc>
          <w:tcPr>
            <w:tcW w:w="786" w:type="dxa"/>
          </w:tcPr>
          <w:p w14:paraId="7047DC53" w14:textId="01F16D4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</w:t>
            </w:r>
          </w:p>
        </w:tc>
        <w:tc>
          <w:tcPr>
            <w:tcW w:w="2269" w:type="dxa"/>
          </w:tcPr>
          <w:p w14:paraId="0FDC505F" w14:textId="25F9BFB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Rezaul Karim</w:t>
            </w:r>
          </w:p>
        </w:tc>
        <w:tc>
          <w:tcPr>
            <w:tcW w:w="6660" w:type="dxa"/>
          </w:tcPr>
          <w:p w14:paraId="1203F580" w14:textId="793CAC8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Development of an Explainable Artificial Intelligence-Based Breeding Decision-Support System for Nutritional Quality Improvement and Parent Selection in Tomato</w:t>
            </w:r>
          </w:p>
        </w:tc>
      </w:tr>
      <w:tr w:rsidR="009F3FB8" w:rsidRPr="00410F09" w14:paraId="107BB8A8" w14:textId="77777777" w:rsidTr="009F3FB8">
        <w:tc>
          <w:tcPr>
            <w:tcW w:w="786" w:type="dxa"/>
          </w:tcPr>
          <w:p w14:paraId="07C14F98" w14:textId="4B7D0F5B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109</w:t>
            </w:r>
          </w:p>
        </w:tc>
        <w:tc>
          <w:tcPr>
            <w:tcW w:w="2269" w:type="dxa"/>
          </w:tcPr>
          <w:p w14:paraId="1E172754" w14:textId="17C2E3C3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Ziaul Haque</w:t>
            </w:r>
          </w:p>
        </w:tc>
        <w:tc>
          <w:tcPr>
            <w:tcW w:w="6660" w:type="dxa"/>
          </w:tcPr>
          <w:p w14:paraId="794C8253" w14:textId="2AA8712E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Potentials of native freshwater macroalgae for climate-smart livestock production in Bangladesh</w:t>
            </w:r>
          </w:p>
        </w:tc>
      </w:tr>
      <w:tr w:rsidR="009F3FB8" w:rsidRPr="00410F09" w14:paraId="278D978B" w14:textId="77777777" w:rsidTr="009F3FB8">
        <w:tc>
          <w:tcPr>
            <w:tcW w:w="786" w:type="dxa"/>
          </w:tcPr>
          <w:p w14:paraId="7567C3E5" w14:textId="42F769B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2269" w:type="dxa"/>
          </w:tcPr>
          <w:p w14:paraId="28D3113E" w14:textId="289E9E1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Harun-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-Rashid</w:t>
            </w:r>
          </w:p>
        </w:tc>
        <w:tc>
          <w:tcPr>
            <w:tcW w:w="6660" w:type="dxa"/>
          </w:tcPr>
          <w:p w14:paraId="4449447A" w14:textId="6823BCA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Influence of balanced diet with yeast (Saccharomyces cerevisiae) supplementation on blood metabolites, growth and reproductive performance of buffalo heifers for better replacement stock of sustainable dairy buffalo production</w:t>
            </w:r>
          </w:p>
        </w:tc>
      </w:tr>
      <w:tr w:rsidR="009F3FB8" w:rsidRPr="00410F09" w14:paraId="267A7BE0" w14:textId="77777777" w:rsidTr="009F3FB8">
        <w:tc>
          <w:tcPr>
            <w:tcW w:w="786" w:type="dxa"/>
          </w:tcPr>
          <w:p w14:paraId="7DFB7328" w14:textId="4708A2F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2269" w:type="dxa"/>
          </w:tcPr>
          <w:p w14:paraId="327DB733" w14:textId="3160AF2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K. M. Mohiuddin</w:t>
            </w:r>
          </w:p>
        </w:tc>
        <w:tc>
          <w:tcPr>
            <w:tcW w:w="6660" w:type="dxa"/>
          </w:tcPr>
          <w:p w14:paraId="1BE9E823" w14:textId="652D3C32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Enhancing Iron and Phosphorus Availability and Mung Bean Productivity in Acidic and Alluvial Soils through Trichoderma-Based Biological Technology</w:t>
            </w:r>
          </w:p>
        </w:tc>
      </w:tr>
      <w:tr w:rsidR="009F3FB8" w:rsidRPr="00410F09" w14:paraId="2A91F263" w14:textId="77777777" w:rsidTr="009F3FB8">
        <w:tc>
          <w:tcPr>
            <w:tcW w:w="786" w:type="dxa"/>
          </w:tcPr>
          <w:p w14:paraId="43EF1771" w14:textId="5F07B190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2269" w:type="dxa"/>
          </w:tcPr>
          <w:p w14:paraId="46632670" w14:textId="4533D9A6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M. Ariful Islam</w:t>
            </w:r>
          </w:p>
        </w:tc>
        <w:tc>
          <w:tcPr>
            <w:tcW w:w="6660" w:type="dxa"/>
          </w:tcPr>
          <w:p w14:paraId="64C66F1A" w14:textId="7131843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Effects of Clinical Lameness on Milk Yield, Milk Composition, and Somatic Cell Count in Dairy Cows under Tropical Conditions in Bangladesh</w:t>
            </w:r>
          </w:p>
        </w:tc>
      </w:tr>
      <w:tr w:rsidR="009F3FB8" w:rsidRPr="00410F09" w14:paraId="5690418F" w14:textId="77777777" w:rsidTr="009F3FB8">
        <w:tc>
          <w:tcPr>
            <w:tcW w:w="786" w:type="dxa"/>
          </w:tcPr>
          <w:p w14:paraId="3C0C81E7" w14:textId="19F331B9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113</w:t>
            </w:r>
          </w:p>
        </w:tc>
        <w:tc>
          <w:tcPr>
            <w:tcW w:w="2269" w:type="dxa"/>
          </w:tcPr>
          <w:p w14:paraId="46E04EC3" w14:textId="21C73B2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Jayedul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Hassan</w:t>
            </w:r>
          </w:p>
        </w:tc>
        <w:tc>
          <w:tcPr>
            <w:tcW w:w="6660" w:type="dxa"/>
          </w:tcPr>
          <w:p w14:paraId="263A727F" w14:textId="73363DA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Molecular epidemiology and genomic relatedness of enteropathogenic Providencia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alcalifaciens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isolated from diarrheic children and broiler chickens in Mymensingh district of Bangladesh: a one health approach</w:t>
            </w:r>
          </w:p>
        </w:tc>
      </w:tr>
      <w:tr w:rsidR="009F3FB8" w:rsidRPr="00410F09" w14:paraId="238AB41F" w14:textId="77777777" w:rsidTr="009F3FB8">
        <w:tc>
          <w:tcPr>
            <w:tcW w:w="786" w:type="dxa"/>
          </w:tcPr>
          <w:p w14:paraId="772FFC17" w14:textId="562382D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114</w:t>
            </w:r>
          </w:p>
        </w:tc>
        <w:tc>
          <w:tcPr>
            <w:tcW w:w="2269" w:type="dxa"/>
          </w:tcPr>
          <w:p w14:paraId="06E6E2D7" w14:textId="2B5E9B0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Professor Dr. Mohammad Rabiul Karim</w:t>
            </w:r>
          </w:p>
        </w:tc>
        <w:tc>
          <w:tcPr>
            <w:tcW w:w="6660" w:type="dxa"/>
          </w:tcPr>
          <w:p w14:paraId="6298F58B" w14:textId="676EA5E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Impact of pesticide-contaminated irrigation water from paddy fields on the vital organs of tilapia (Oreochromis niloticus): An on-field study</w:t>
            </w:r>
          </w:p>
        </w:tc>
      </w:tr>
      <w:tr w:rsidR="009F3FB8" w:rsidRPr="00410F09" w14:paraId="4E9098B1" w14:textId="77777777" w:rsidTr="009F3FB8">
        <w:tc>
          <w:tcPr>
            <w:tcW w:w="786" w:type="dxa"/>
          </w:tcPr>
          <w:p w14:paraId="1B2CC761" w14:textId="668D671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115</w:t>
            </w:r>
          </w:p>
        </w:tc>
        <w:tc>
          <w:tcPr>
            <w:tcW w:w="2269" w:type="dxa"/>
          </w:tcPr>
          <w:p w14:paraId="1FE99DF8" w14:textId="44B6074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 Monirul Islam</w:t>
            </w:r>
          </w:p>
        </w:tc>
        <w:tc>
          <w:tcPr>
            <w:tcW w:w="6660" w:type="dxa"/>
          </w:tcPr>
          <w:p w14:paraId="605E02BE" w14:textId="002FE636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Farmers' Card and Technical Efficiency: Evidence from the Pilot Digital Subsidy Program in Bangladesh</w:t>
            </w:r>
          </w:p>
        </w:tc>
      </w:tr>
      <w:tr w:rsidR="009F3FB8" w:rsidRPr="00410F09" w14:paraId="7F78ECB7" w14:textId="77777777" w:rsidTr="009F3FB8">
        <w:tc>
          <w:tcPr>
            <w:tcW w:w="786" w:type="dxa"/>
          </w:tcPr>
          <w:p w14:paraId="1C3E9CA3" w14:textId="558359C8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116</w:t>
            </w:r>
          </w:p>
        </w:tc>
        <w:tc>
          <w:tcPr>
            <w:tcW w:w="2269" w:type="dxa"/>
          </w:tcPr>
          <w:p w14:paraId="290BE6FE" w14:textId="2B182EC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Sharif-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-Raffi</w:t>
            </w:r>
          </w:p>
        </w:tc>
        <w:tc>
          <w:tcPr>
            <w:tcW w:w="6660" w:type="dxa"/>
          </w:tcPr>
          <w:p w14:paraId="48A96694" w14:textId="59C6D843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Biochemical characterization of exotic wheat genotypes for heat tolerance</w:t>
            </w:r>
          </w:p>
        </w:tc>
      </w:tr>
      <w:tr w:rsidR="009F3FB8" w:rsidRPr="00410F09" w14:paraId="3BE902D5" w14:textId="77777777" w:rsidTr="009F3FB8">
        <w:tc>
          <w:tcPr>
            <w:tcW w:w="786" w:type="dxa"/>
          </w:tcPr>
          <w:p w14:paraId="5D1E2D07" w14:textId="2142412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117</w:t>
            </w:r>
          </w:p>
        </w:tc>
        <w:tc>
          <w:tcPr>
            <w:tcW w:w="2269" w:type="dxa"/>
          </w:tcPr>
          <w:p w14:paraId="69B24BD1" w14:textId="05CB238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Abdul Kader</w:t>
            </w:r>
          </w:p>
        </w:tc>
        <w:tc>
          <w:tcPr>
            <w:tcW w:w="6660" w:type="dxa"/>
          </w:tcPr>
          <w:p w14:paraId="78138ECD" w14:textId="5D1DE2A1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Feasibility study of cultivating nutritionally enriched hilly black maize in plainland ecosystem of Bangladesh</w:t>
            </w:r>
          </w:p>
        </w:tc>
      </w:tr>
      <w:tr w:rsidR="009F3FB8" w:rsidRPr="00410F09" w14:paraId="4F74B3F9" w14:textId="77777777" w:rsidTr="009F3FB8">
        <w:tc>
          <w:tcPr>
            <w:tcW w:w="786" w:type="dxa"/>
          </w:tcPr>
          <w:p w14:paraId="751E6717" w14:textId="3F5A7FC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118</w:t>
            </w:r>
          </w:p>
        </w:tc>
        <w:tc>
          <w:tcPr>
            <w:tcW w:w="2269" w:type="dxa"/>
          </w:tcPr>
          <w:p w14:paraId="2A65C2A9" w14:textId="0DE5C487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Mohammad Saidur Rhaman</w:t>
            </w:r>
          </w:p>
        </w:tc>
        <w:tc>
          <w:tcPr>
            <w:tcW w:w="6660" w:type="dxa"/>
          </w:tcPr>
          <w:p w14:paraId="1CE9970D" w14:textId="42B1157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Enhancing Climate-Resilient Rice Production through Seed Priming with Emerging Plant Growth Regulators (Melatonin and 5-ALA) for Improved Stomatal Plasticity under Salinity Stress</w:t>
            </w:r>
          </w:p>
        </w:tc>
      </w:tr>
      <w:tr w:rsidR="009F3FB8" w:rsidRPr="00410F09" w14:paraId="3EA01649" w14:textId="77777777" w:rsidTr="009F3FB8">
        <w:tc>
          <w:tcPr>
            <w:tcW w:w="786" w:type="dxa"/>
          </w:tcPr>
          <w:p w14:paraId="4B2942FB" w14:textId="785B4CE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119</w:t>
            </w:r>
          </w:p>
        </w:tc>
        <w:tc>
          <w:tcPr>
            <w:tcW w:w="2269" w:type="dxa"/>
          </w:tcPr>
          <w:p w14:paraId="08FB63C4" w14:textId="61A29E13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Atiqur Rahman Khokon</w:t>
            </w:r>
          </w:p>
        </w:tc>
        <w:tc>
          <w:tcPr>
            <w:tcW w:w="6660" w:type="dxa"/>
          </w:tcPr>
          <w:p w14:paraId="2F2EFBBE" w14:textId="36971C7D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Engineering Indigenous Endophytic Bacterial Consortia for Climate-Resilient Rice Production through Enhanced Nitrogen Use Efficiency, Disease Resistance, and Immune Priming under Salinity Stress</w:t>
            </w:r>
          </w:p>
        </w:tc>
      </w:tr>
      <w:tr w:rsidR="009F3FB8" w:rsidRPr="00410F09" w14:paraId="031CCE37" w14:textId="77777777" w:rsidTr="009F3FB8">
        <w:tc>
          <w:tcPr>
            <w:tcW w:w="786" w:type="dxa"/>
          </w:tcPr>
          <w:p w14:paraId="1E83BD1F" w14:textId="63F6D173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2269" w:type="dxa"/>
          </w:tcPr>
          <w:p w14:paraId="3EFB167E" w14:textId="0ECE046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Sabina Yeasmin</w:t>
            </w:r>
          </w:p>
        </w:tc>
        <w:tc>
          <w:tcPr>
            <w:tcW w:w="6660" w:type="dxa"/>
          </w:tcPr>
          <w:p w14:paraId="419ABD82" w14:textId="108C35F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Assessment of Humic Acid Effects on Soil Health, Nutrient Dynamics, and Microbial Diversity in Wheat Under Different Irrigation Regimes</w:t>
            </w:r>
          </w:p>
        </w:tc>
      </w:tr>
      <w:tr w:rsidR="009F3FB8" w:rsidRPr="00410F09" w14:paraId="5633C038" w14:textId="77777777" w:rsidTr="009F3FB8">
        <w:tc>
          <w:tcPr>
            <w:tcW w:w="786" w:type="dxa"/>
          </w:tcPr>
          <w:p w14:paraId="031FC211" w14:textId="2B66348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121</w:t>
            </w:r>
          </w:p>
        </w:tc>
        <w:tc>
          <w:tcPr>
            <w:tcW w:w="2269" w:type="dxa"/>
          </w:tcPr>
          <w:p w14:paraId="7464AE7D" w14:textId="0AFAAF1C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Anisur Rahman</w:t>
            </w:r>
          </w:p>
        </w:tc>
        <w:tc>
          <w:tcPr>
            <w:tcW w:w="6660" w:type="dxa"/>
          </w:tcPr>
          <w:p w14:paraId="5586D79B" w14:textId="4E1C8D41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SmartGoatAI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: An Intelligent RGB-D Vision System for Body Weight Estimation of Black Bengal Goat</w:t>
            </w:r>
          </w:p>
        </w:tc>
      </w:tr>
      <w:tr w:rsidR="009F3FB8" w:rsidRPr="00410F09" w14:paraId="0C594415" w14:textId="77777777" w:rsidTr="009F3FB8">
        <w:tc>
          <w:tcPr>
            <w:tcW w:w="786" w:type="dxa"/>
          </w:tcPr>
          <w:p w14:paraId="1A6211D1" w14:textId="5EC96E9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122</w:t>
            </w:r>
          </w:p>
        </w:tc>
        <w:tc>
          <w:tcPr>
            <w:tcW w:w="2269" w:type="dxa"/>
          </w:tcPr>
          <w:p w14:paraId="3F5240DD" w14:textId="70A4F2B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Sadika Haque</w:t>
            </w:r>
          </w:p>
        </w:tc>
        <w:tc>
          <w:tcPr>
            <w:tcW w:w="6660" w:type="dxa"/>
          </w:tcPr>
          <w:p w14:paraId="518F3221" w14:textId="02FF6DF6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Affordable Healthy Diets for Vulnerable Households Living in Char Areas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Gouripur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and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Ishwarganj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Upazilas of Mymensingh District, Bangladesh</w:t>
            </w:r>
          </w:p>
        </w:tc>
      </w:tr>
      <w:tr w:rsidR="009F3FB8" w:rsidRPr="00410F09" w14:paraId="7224966B" w14:textId="77777777" w:rsidTr="009F3FB8">
        <w:tc>
          <w:tcPr>
            <w:tcW w:w="786" w:type="dxa"/>
          </w:tcPr>
          <w:p w14:paraId="5795932C" w14:textId="3986101F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123</w:t>
            </w:r>
          </w:p>
        </w:tc>
        <w:tc>
          <w:tcPr>
            <w:tcW w:w="2269" w:type="dxa"/>
          </w:tcPr>
          <w:p w14:paraId="203BEC02" w14:textId="70E26690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</w:t>
            </w: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A. K. M.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Mominul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Islam</w:t>
            </w:r>
          </w:p>
        </w:tc>
        <w:tc>
          <w:tcPr>
            <w:tcW w:w="6660" w:type="dxa"/>
          </w:tcPr>
          <w:p w14:paraId="35D9C738" w14:textId="1AA0C96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Developing Seed Priming Technology for Enhanced Germination, Seedling Vigor, and Productivity of Finger Millet</w:t>
            </w:r>
          </w:p>
        </w:tc>
      </w:tr>
      <w:tr w:rsidR="009F3FB8" w:rsidRPr="00410F09" w14:paraId="1EF77BF7" w14:textId="77777777" w:rsidTr="009F3FB8">
        <w:tc>
          <w:tcPr>
            <w:tcW w:w="786" w:type="dxa"/>
          </w:tcPr>
          <w:p w14:paraId="00AB8C66" w14:textId="74D1C1A0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124</w:t>
            </w:r>
          </w:p>
        </w:tc>
        <w:tc>
          <w:tcPr>
            <w:tcW w:w="2269" w:type="dxa"/>
          </w:tcPr>
          <w:p w14:paraId="5035CC8B" w14:textId="2DFE08B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Khan Md. Shaiful Islam</w:t>
            </w:r>
          </w:p>
        </w:tc>
        <w:tc>
          <w:tcPr>
            <w:tcW w:w="6660" w:type="dxa"/>
          </w:tcPr>
          <w:p w14:paraId="3AF4BFC6" w14:textId="05A13C6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Cross-bred cattle in Bangladesh: burden or prospect for marginal farmers?</w:t>
            </w:r>
          </w:p>
        </w:tc>
      </w:tr>
      <w:tr w:rsidR="009F3FB8" w:rsidRPr="00410F09" w14:paraId="376FE8B4" w14:textId="77777777" w:rsidTr="009F3FB8">
        <w:tc>
          <w:tcPr>
            <w:tcW w:w="786" w:type="dxa"/>
          </w:tcPr>
          <w:p w14:paraId="175B68E8" w14:textId="5024195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125</w:t>
            </w:r>
          </w:p>
        </w:tc>
        <w:tc>
          <w:tcPr>
            <w:tcW w:w="2269" w:type="dxa"/>
          </w:tcPr>
          <w:p w14:paraId="28D44C46" w14:textId="13EC470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Mahbubur Rahman</w:t>
            </w:r>
          </w:p>
        </w:tc>
        <w:tc>
          <w:tcPr>
            <w:tcW w:w="6660" w:type="dxa"/>
          </w:tcPr>
          <w:p w14:paraId="737ED18C" w14:textId="6A6D3154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Development and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Optimisation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of Commercially Viable Green Nanoparticles from Neem (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Azadirachta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indica) Extracts for Sustainable Pest Management</w:t>
            </w:r>
          </w:p>
        </w:tc>
      </w:tr>
      <w:tr w:rsidR="009F3FB8" w:rsidRPr="00410F09" w14:paraId="2FE5A76F" w14:textId="77777777" w:rsidTr="009F3FB8">
        <w:tc>
          <w:tcPr>
            <w:tcW w:w="786" w:type="dxa"/>
          </w:tcPr>
          <w:p w14:paraId="5B3F18FB" w14:textId="6438D7F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126</w:t>
            </w:r>
          </w:p>
        </w:tc>
        <w:tc>
          <w:tcPr>
            <w:tcW w:w="2269" w:type="dxa"/>
          </w:tcPr>
          <w:p w14:paraId="1EAE3BFD" w14:textId="73C2CC2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Mahbubul Pratik Siddique</w:t>
            </w:r>
          </w:p>
        </w:tc>
        <w:tc>
          <w:tcPr>
            <w:tcW w:w="6660" w:type="dxa"/>
          </w:tcPr>
          <w:p w14:paraId="1D40147B" w14:textId="131F5D7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Impacts of Poultry Litter Management Practices on Antimicrobial Resistance in Agricultural Soils and Vegetables in Bangladesh</w:t>
            </w:r>
          </w:p>
        </w:tc>
      </w:tr>
      <w:tr w:rsidR="009F3FB8" w:rsidRPr="00410F09" w14:paraId="7BFA6C5B" w14:textId="77777777" w:rsidTr="009F3FB8">
        <w:tc>
          <w:tcPr>
            <w:tcW w:w="786" w:type="dxa"/>
          </w:tcPr>
          <w:p w14:paraId="18551C60" w14:textId="7A75DBCF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127</w:t>
            </w:r>
          </w:p>
        </w:tc>
        <w:tc>
          <w:tcPr>
            <w:tcW w:w="2269" w:type="dxa"/>
          </w:tcPr>
          <w:p w14:paraId="142E5A8E" w14:textId="167E89C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Mohammad Mahir Uddin</w:t>
            </w:r>
          </w:p>
        </w:tc>
        <w:tc>
          <w:tcPr>
            <w:tcW w:w="6660" w:type="dxa"/>
          </w:tcPr>
          <w:p w14:paraId="5154BE98" w14:textId="0F77D78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Assessment of Damage Severity of Tomato Leaf Miner, Tuta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absoluta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Meyrick and Development of its Ecologically-Sound Integrated Management Packages</w:t>
            </w:r>
          </w:p>
        </w:tc>
      </w:tr>
      <w:tr w:rsidR="009F3FB8" w:rsidRPr="00410F09" w14:paraId="554179C9" w14:textId="77777777" w:rsidTr="009F3FB8">
        <w:tc>
          <w:tcPr>
            <w:tcW w:w="786" w:type="dxa"/>
          </w:tcPr>
          <w:p w14:paraId="511BE541" w14:textId="29D5C198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2269" w:type="dxa"/>
          </w:tcPr>
          <w:p w14:paraId="3636D4BE" w14:textId="0870B70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Mohammad Tofazzal Hossain Howlader</w:t>
            </w:r>
          </w:p>
        </w:tc>
        <w:tc>
          <w:tcPr>
            <w:tcW w:w="6660" w:type="dxa"/>
          </w:tcPr>
          <w:p w14:paraId="708C469A" w14:textId="6729E34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Isolation, characterization of indigenous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Lysinibacillus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sphaericus and evaluation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thier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larvicidal toxicity against mosquitoes in Bangladesh</w:t>
            </w:r>
          </w:p>
        </w:tc>
      </w:tr>
      <w:tr w:rsidR="009F3FB8" w:rsidRPr="00410F09" w14:paraId="607CBA3C" w14:textId="77777777" w:rsidTr="009F3FB8">
        <w:tc>
          <w:tcPr>
            <w:tcW w:w="786" w:type="dxa"/>
          </w:tcPr>
          <w:p w14:paraId="4BE9FEF1" w14:textId="23286D43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129</w:t>
            </w:r>
          </w:p>
        </w:tc>
        <w:tc>
          <w:tcPr>
            <w:tcW w:w="2269" w:type="dxa"/>
          </w:tcPr>
          <w:p w14:paraId="6AE6451B" w14:textId="60F45BA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Nazia Tabassum</w:t>
            </w:r>
          </w:p>
        </w:tc>
        <w:tc>
          <w:tcPr>
            <w:tcW w:w="6660" w:type="dxa"/>
          </w:tcPr>
          <w:p w14:paraId="1EF609AF" w14:textId="196E3932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Determinants of Income Diversification and Its effects on Nutritional Food Security, Poverty, and Enhancing Climate Shock Resilience: Evidence from Char areas of Jamalpur District</w:t>
            </w:r>
          </w:p>
        </w:tc>
      </w:tr>
      <w:tr w:rsidR="009F3FB8" w:rsidRPr="00410F09" w14:paraId="0EBE1A49" w14:textId="77777777" w:rsidTr="009F3FB8">
        <w:tc>
          <w:tcPr>
            <w:tcW w:w="786" w:type="dxa"/>
          </w:tcPr>
          <w:p w14:paraId="2C017627" w14:textId="6DC1136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130</w:t>
            </w:r>
          </w:p>
        </w:tc>
        <w:tc>
          <w:tcPr>
            <w:tcW w:w="2269" w:type="dxa"/>
          </w:tcPr>
          <w:p w14:paraId="4F1E6E4A" w14:textId="2311EDBA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Tarikul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Islam</w:t>
            </w:r>
          </w:p>
        </w:tc>
        <w:tc>
          <w:tcPr>
            <w:tcW w:w="6660" w:type="dxa"/>
          </w:tcPr>
          <w:p w14:paraId="5D79E898" w14:textId="01D9AF7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Nourishing resistance: Optimizing silicon–nitrogen interactions to strengthen rice defense against major insect pests</w:t>
            </w:r>
          </w:p>
        </w:tc>
      </w:tr>
      <w:tr w:rsidR="009F3FB8" w:rsidRPr="00410F09" w14:paraId="59CBCCE4" w14:textId="77777777" w:rsidTr="009F3FB8">
        <w:tc>
          <w:tcPr>
            <w:tcW w:w="786" w:type="dxa"/>
          </w:tcPr>
          <w:p w14:paraId="2E0322F6" w14:textId="6371782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131</w:t>
            </w:r>
          </w:p>
        </w:tc>
        <w:tc>
          <w:tcPr>
            <w:tcW w:w="2269" w:type="dxa"/>
          </w:tcPr>
          <w:p w14:paraId="4960F2EF" w14:textId="131BC3C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Shahadat Hossen</w:t>
            </w:r>
          </w:p>
        </w:tc>
        <w:tc>
          <w:tcPr>
            <w:tcW w:w="6660" w:type="dxa"/>
          </w:tcPr>
          <w:p w14:paraId="2754A42D" w14:textId="2B320E3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Heavy Metal Contamination in Paddy Fields Adjacent to Industrial Zones of Narayanganj: Soil-to-Rice Transfer, Ecological Risk, and Human Health Implications</w:t>
            </w:r>
          </w:p>
        </w:tc>
      </w:tr>
      <w:tr w:rsidR="009F3FB8" w:rsidRPr="00410F09" w14:paraId="5984825F" w14:textId="77777777" w:rsidTr="009F3FB8">
        <w:tc>
          <w:tcPr>
            <w:tcW w:w="786" w:type="dxa"/>
          </w:tcPr>
          <w:p w14:paraId="7A8038DE" w14:textId="38999EF3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132</w:t>
            </w:r>
          </w:p>
        </w:tc>
        <w:tc>
          <w:tcPr>
            <w:tcW w:w="2269" w:type="dxa"/>
          </w:tcPr>
          <w:p w14:paraId="24128806" w14:textId="7873A3D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Farhana Zaman</w:t>
            </w:r>
          </w:p>
        </w:tc>
        <w:tc>
          <w:tcPr>
            <w:tcW w:w="6660" w:type="dxa"/>
          </w:tcPr>
          <w:p w14:paraId="75F90CE4" w14:textId="07609D70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Improving growth, yield, and grain zinc accumulation in T.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aman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rice through zinc application</w:t>
            </w:r>
          </w:p>
        </w:tc>
      </w:tr>
      <w:tr w:rsidR="009F3FB8" w:rsidRPr="00410F09" w14:paraId="202CB615" w14:textId="77777777" w:rsidTr="009F3FB8">
        <w:tc>
          <w:tcPr>
            <w:tcW w:w="786" w:type="dxa"/>
          </w:tcPr>
          <w:p w14:paraId="4B8A5226" w14:textId="52BA6BF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133</w:t>
            </w:r>
          </w:p>
        </w:tc>
        <w:tc>
          <w:tcPr>
            <w:tcW w:w="2269" w:type="dxa"/>
          </w:tcPr>
          <w:p w14:paraId="147E5B44" w14:textId="54CD270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Anamul Hoque</w:t>
            </w:r>
          </w:p>
        </w:tc>
        <w:tc>
          <w:tcPr>
            <w:tcW w:w="6660" w:type="dxa"/>
          </w:tcPr>
          <w:p w14:paraId="4E8002EA" w14:textId="5D5FA6F0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Comparative Study of Ash, Biochar and Manures in Reducing Application of Chemical Fertilizer for the Enhancement of Growth and Yield of Rice</w:t>
            </w:r>
          </w:p>
        </w:tc>
      </w:tr>
      <w:tr w:rsidR="009F3FB8" w:rsidRPr="00410F09" w14:paraId="78C31DF8" w14:textId="77777777" w:rsidTr="009F3FB8">
        <w:tc>
          <w:tcPr>
            <w:tcW w:w="786" w:type="dxa"/>
          </w:tcPr>
          <w:p w14:paraId="6E5204BD" w14:textId="1164773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134</w:t>
            </w:r>
          </w:p>
        </w:tc>
        <w:tc>
          <w:tcPr>
            <w:tcW w:w="2269" w:type="dxa"/>
          </w:tcPr>
          <w:p w14:paraId="5B8CC0F1" w14:textId="563F223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Ashraful Haque</w:t>
            </w:r>
          </w:p>
        </w:tc>
        <w:tc>
          <w:tcPr>
            <w:tcW w:w="6660" w:type="dxa"/>
          </w:tcPr>
          <w:p w14:paraId="41D2C82D" w14:textId="4F10ADF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Biomolecular detection of the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thermosensor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genes of Rice to combat extreme terminal heat stress during flowering stage under unpredictable climate for food and nutritional security in Bangladesh</w:t>
            </w:r>
          </w:p>
        </w:tc>
      </w:tr>
      <w:tr w:rsidR="009F3FB8" w:rsidRPr="00410F09" w14:paraId="77BA9C53" w14:textId="77777777" w:rsidTr="009F3FB8">
        <w:tc>
          <w:tcPr>
            <w:tcW w:w="786" w:type="dxa"/>
          </w:tcPr>
          <w:p w14:paraId="7061B5FE" w14:textId="3AE1178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135</w:t>
            </w:r>
          </w:p>
        </w:tc>
        <w:tc>
          <w:tcPr>
            <w:tcW w:w="2269" w:type="dxa"/>
          </w:tcPr>
          <w:p w14:paraId="6F8FB7B3" w14:textId="68504685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Prof. Dr. Islam Hamim</w:t>
            </w:r>
          </w:p>
        </w:tc>
        <w:tc>
          <w:tcPr>
            <w:tcW w:w="6660" w:type="dxa"/>
          </w:tcPr>
          <w:p w14:paraId="7787338D" w14:textId="6AAE4A29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Molecular Surveillance and Characterization of Viruses Associated with Musa Germplasm to Support Climate-Resilient Banana Production, Food and Nutritional Security, and Sustainable Livelihoods in Bangladesh</w:t>
            </w:r>
          </w:p>
        </w:tc>
      </w:tr>
      <w:tr w:rsidR="009F3FB8" w:rsidRPr="00410F09" w14:paraId="19D0A055" w14:textId="77777777" w:rsidTr="009F3FB8">
        <w:tc>
          <w:tcPr>
            <w:tcW w:w="786" w:type="dxa"/>
          </w:tcPr>
          <w:p w14:paraId="4D0C2499" w14:textId="79733084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136</w:t>
            </w:r>
          </w:p>
        </w:tc>
        <w:tc>
          <w:tcPr>
            <w:tcW w:w="2269" w:type="dxa"/>
          </w:tcPr>
          <w:p w14:paraId="65E4D294" w14:textId="53193CE0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Momota Rani Debi</w:t>
            </w:r>
          </w:p>
        </w:tc>
        <w:tc>
          <w:tcPr>
            <w:tcW w:w="6660" w:type="dxa"/>
          </w:tcPr>
          <w:p w14:paraId="166F5F2B" w14:textId="0A414036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Comparative Effects of Feed-Grade Probiotic Yeast and Turmeric as Natural Alternatives to Antibiotic Growth Promoters on Growth Performance, Gut Health and Meat Quality of Broiler Chickens</w:t>
            </w:r>
          </w:p>
        </w:tc>
      </w:tr>
      <w:tr w:rsidR="009F3FB8" w:rsidRPr="00410F09" w14:paraId="518A179C" w14:textId="77777777" w:rsidTr="009F3FB8">
        <w:tc>
          <w:tcPr>
            <w:tcW w:w="786" w:type="dxa"/>
          </w:tcPr>
          <w:p w14:paraId="73A39107" w14:textId="1EB0E00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137</w:t>
            </w:r>
          </w:p>
        </w:tc>
        <w:tc>
          <w:tcPr>
            <w:tcW w:w="2269" w:type="dxa"/>
          </w:tcPr>
          <w:p w14:paraId="64FFA391" w14:textId="028E77E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Mohammad Ferdousur Rahman Khan</w:t>
            </w:r>
          </w:p>
        </w:tc>
        <w:tc>
          <w:tcPr>
            <w:tcW w:w="6660" w:type="dxa"/>
          </w:tcPr>
          <w:p w14:paraId="3E32CC6A" w14:textId="2E99D3B2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Isolation, Phenotypic Characterization and Molecular Identification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Lactoplantibacillus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plantarum from Yoghurt with Assessment of Probiotic Potential via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recA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and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lpsH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Gene Screening</w:t>
            </w:r>
          </w:p>
        </w:tc>
      </w:tr>
      <w:tr w:rsidR="009F3FB8" w:rsidRPr="00410F09" w14:paraId="180213BA" w14:textId="77777777" w:rsidTr="009F3FB8">
        <w:tc>
          <w:tcPr>
            <w:tcW w:w="786" w:type="dxa"/>
          </w:tcPr>
          <w:p w14:paraId="39B8A9E4" w14:textId="31C2160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138</w:t>
            </w:r>
          </w:p>
        </w:tc>
        <w:tc>
          <w:tcPr>
            <w:tcW w:w="2269" w:type="dxa"/>
          </w:tcPr>
          <w:p w14:paraId="7C5A7115" w14:textId="7DD4C829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Gopal Das</w:t>
            </w:r>
          </w:p>
        </w:tc>
        <w:tc>
          <w:tcPr>
            <w:tcW w:w="6660" w:type="dxa"/>
          </w:tcPr>
          <w:p w14:paraId="34B129FE" w14:textId="670FCC1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Assessing the larvicidal potential of photosensitizers in Mosquito Control: A Novel,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Environmentally-Friendly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and Safe Alternative to Conventional Insecticides</w:t>
            </w:r>
          </w:p>
        </w:tc>
      </w:tr>
      <w:tr w:rsidR="009F3FB8" w:rsidRPr="00410F09" w14:paraId="6BC9243F" w14:textId="77777777" w:rsidTr="009F3FB8">
        <w:tc>
          <w:tcPr>
            <w:tcW w:w="786" w:type="dxa"/>
          </w:tcPr>
          <w:p w14:paraId="22BB8C41" w14:textId="1AFF863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139</w:t>
            </w:r>
          </w:p>
        </w:tc>
        <w:tc>
          <w:tcPr>
            <w:tcW w:w="2269" w:type="dxa"/>
          </w:tcPr>
          <w:p w14:paraId="1000709C" w14:textId="57CD7FB7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Shahjahan Monjil</w:t>
            </w:r>
          </w:p>
        </w:tc>
        <w:tc>
          <w:tcPr>
            <w:tcW w:w="6660" w:type="dxa"/>
          </w:tcPr>
          <w:p w14:paraId="7BECBFB9" w14:textId="01A97A1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Biocontrol of Seed-Borne Diseases of Cereal Crops Using Indigenous Trichoderma spp. and Bacterial Antagonists: Formulation Development and Seed-to-Plant-to-Seed Transmission Studies</w:t>
            </w:r>
          </w:p>
        </w:tc>
      </w:tr>
      <w:tr w:rsidR="009F3FB8" w:rsidRPr="00410F09" w14:paraId="535DEF58" w14:textId="77777777" w:rsidTr="009F3FB8">
        <w:tc>
          <w:tcPr>
            <w:tcW w:w="786" w:type="dxa"/>
          </w:tcPr>
          <w:p w14:paraId="1E8082D8" w14:textId="4220931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140</w:t>
            </w:r>
          </w:p>
        </w:tc>
        <w:tc>
          <w:tcPr>
            <w:tcW w:w="2269" w:type="dxa"/>
          </w:tcPr>
          <w:p w14:paraId="432858FB" w14:textId="76B7878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 Mahmudul Hasan Sikder</w:t>
            </w:r>
          </w:p>
        </w:tc>
        <w:tc>
          <w:tcPr>
            <w:tcW w:w="6660" w:type="dxa"/>
          </w:tcPr>
          <w:p w14:paraId="7DEA7E14" w14:textId="79D6823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Development and Laboratory Validation of a Chemically Characterized Lemongrass Essential-Oil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Nanoemulsion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for Disinfection of Poultry-Associated Surfaces</w:t>
            </w:r>
          </w:p>
        </w:tc>
      </w:tr>
      <w:tr w:rsidR="009F3FB8" w:rsidRPr="00410F09" w14:paraId="1C2DBCFB" w14:textId="77777777" w:rsidTr="009F3FB8">
        <w:tc>
          <w:tcPr>
            <w:tcW w:w="786" w:type="dxa"/>
          </w:tcPr>
          <w:p w14:paraId="55B3DFA7" w14:textId="7AA58A2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141</w:t>
            </w:r>
          </w:p>
        </w:tc>
        <w:tc>
          <w:tcPr>
            <w:tcW w:w="2269" w:type="dxa"/>
          </w:tcPr>
          <w:p w14:paraId="7097FDF4" w14:textId="3BB1EDE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 Parvez Anwar</w:t>
            </w:r>
          </w:p>
        </w:tc>
        <w:tc>
          <w:tcPr>
            <w:tcW w:w="6660" w:type="dxa"/>
          </w:tcPr>
          <w:p w14:paraId="11F67640" w14:textId="3401B5B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Advancing Sustainable Wheat Production Through Seaweed Extract-Based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Biostimulant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: Enhancing Seed Germination, Seedling Vigor, and Productivity</w:t>
            </w:r>
          </w:p>
        </w:tc>
      </w:tr>
      <w:tr w:rsidR="009F3FB8" w:rsidRPr="00410F09" w14:paraId="613EA21F" w14:textId="77777777" w:rsidTr="009F3FB8">
        <w:tc>
          <w:tcPr>
            <w:tcW w:w="786" w:type="dxa"/>
          </w:tcPr>
          <w:p w14:paraId="21B79E89" w14:textId="12BE9836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142</w:t>
            </w:r>
          </w:p>
        </w:tc>
        <w:tc>
          <w:tcPr>
            <w:tcW w:w="2269" w:type="dxa"/>
          </w:tcPr>
          <w:p w14:paraId="1C49ADD6" w14:textId="34E1F7DB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Swapan Kumar Paul</w:t>
            </w:r>
          </w:p>
        </w:tc>
        <w:tc>
          <w:tcPr>
            <w:tcW w:w="6660" w:type="dxa"/>
          </w:tcPr>
          <w:p w14:paraId="519EA9D5" w14:textId="5BEE54C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Enhancing Yield and Nutritional Quality of Indigenous Faba Bean through Foliar Application of Gibberellic Acid (GA₃) under Rainfed Conditions</w:t>
            </w:r>
          </w:p>
        </w:tc>
      </w:tr>
      <w:tr w:rsidR="009F3FB8" w:rsidRPr="00410F09" w14:paraId="251DB2D4" w14:textId="77777777" w:rsidTr="009F3FB8">
        <w:tc>
          <w:tcPr>
            <w:tcW w:w="786" w:type="dxa"/>
          </w:tcPr>
          <w:p w14:paraId="3ADE68B0" w14:textId="08D94BF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143</w:t>
            </w:r>
          </w:p>
        </w:tc>
        <w:tc>
          <w:tcPr>
            <w:tcW w:w="2269" w:type="dxa"/>
          </w:tcPr>
          <w:p w14:paraId="0162F139" w14:textId="7953D826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MD. </w:t>
            </w: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Abdus Salam</w:t>
            </w:r>
          </w:p>
        </w:tc>
        <w:tc>
          <w:tcPr>
            <w:tcW w:w="6660" w:type="dxa"/>
          </w:tcPr>
          <w:p w14:paraId="4BCCBD8C" w14:textId="15B83E6C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Dual-Season Cultivation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Pajam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Rice: A Climate-Smart Approach to Food and Nutritional Security</w:t>
            </w:r>
          </w:p>
        </w:tc>
      </w:tr>
      <w:tr w:rsidR="009F3FB8" w:rsidRPr="00410F09" w14:paraId="2EB7074D" w14:textId="77777777" w:rsidTr="009F3FB8">
        <w:tc>
          <w:tcPr>
            <w:tcW w:w="786" w:type="dxa"/>
          </w:tcPr>
          <w:p w14:paraId="7F62452E" w14:textId="7B8E4814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144</w:t>
            </w:r>
          </w:p>
        </w:tc>
        <w:tc>
          <w:tcPr>
            <w:tcW w:w="2269" w:type="dxa"/>
          </w:tcPr>
          <w:p w14:paraId="7804F190" w14:textId="1C7030C3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Dr.Md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Mokbul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Hossain</w:t>
            </w:r>
          </w:p>
        </w:tc>
        <w:tc>
          <w:tcPr>
            <w:tcW w:w="6660" w:type="dxa"/>
          </w:tcPr>
          <w:p w14:paraId="70B42B41" w14:textId="170B684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Gastrointestinal tract (GIT) of sheep at slaughter: A study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pathoparasitology</w:t>
            </w:r>
            <w:proofErr w:type="spellEnd"/>
          </w:p>
        </w:tc>
      </w:tr>
      <w:tr w:rsidR="009F3FB8" w:rsidRPr="00410F09" w14:paraId="3AAF7ABB" w14:textId="77777777" w:rsidTr="009F3FB8">
        <w:tc>
          <w:tcPr>
            <w:tcW w:w="786" w:type="dxa"/>
          </w:tcPr>
          <w:p w14:paraId="3E9FDF87" w14:textId="1BFA71A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145</w:t>
            </w:r>
          </w:p>
        </w:tc>
        <w:tc>
          <w:tcPr>
            <w:tcW w:w="2269" w:type="dxa"/>
          </w:tcPr>
          <w:p w14:paraId="164F0D9F" w14:textId="71E5DEDD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Sharmin Akter</w:t>
            </w:r>
          </w:p>
        </w:tc>
        <w:tc>
          <w:tcPr>
            <w:tcW w:w="6660" w:type="dxa"/>
          </w:tcPr>
          <w:p w14:paraId="71CA3C7D" w14:textId="1AA3B90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Impacts of natural and synthetic food coloring agents on intestinal microbial community and oxidative stress markers in young Albino mice</w:t>
            </w:r>
          </w:p>
        </w:tc>
      </w:tr>
      <w:tr w:rsidR="009F3FB8" w:rsidRPr="00410F09" w14:paraId="56D60B0C" w14:textId="77777777" w:rsidTr="009F3FB8">
        <w:tc>
          <w:tcPr>
            <w:tcW w:w="786" w:type="dxa"/>
          </w:tcPr>
          <w:p w14:paraId="79041AEB" w14:textId="7FD99ECC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146</w:t>
            </w:r>
          </w:p>
        </w:tc>
        <w:tc>
          <w:tcPr>
            <w:tcW w:w="2269" w:type="dxa"/>
          </w:tcPr>
          <w:p w14:paraId="2D89920C" w14:textId="5AADECB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Anwarul Abedin</w:t>
            </w:r>
          </w:p>
        </w:tc>
        <w:tc>
          <w:tcPr>
            <w:tcW w:w="6660" w:type="dxa"/>
          </w:tcPr>
          <w:p w14:paraId="11B4A6C3" w14:textId="5D5E5AC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Assessment and Mapping of Industrial Effluent-Induced Water Quality and Heavy Metal Contamination in Belai Beel, Gazipur, Bangladesh</w:t>
            </w:r>
          </w:p>
        </w:tc>
      </w:tr>
      <w:tr w:rsidR="009F3FB8" w:rsidRPr="00410F09" w14:paraId="093901AE" w14:textId="77777777" w:rsidTr="009F3FB8">
        <w:tc>
          <w:tcPr>
            <w:tcW w:w="786" w:type="dxa"/>
          </w:tcPr>
          <w:p w14:paraId="6C72ACD7" w14:textId="55E1D1D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147</w:t>
            </w:r>
          </w:p>
        </w:tc>
        <w:tc>
          <w:tcPr>
            <w:tcW w:w="2269" w:type="dxa"/>
          </w:tcPr>
          <w:p w14:paraId="065D9A03" w14:textId="533B1491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Md. Golam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Farouque</w:t>
            </w:r>
            <w:proofErr w:type="spellEnd"/>
          </w:p>
        </w:tc>
        <w:tc>
          <w:tcPr>
            <w:tcW w:w="6660" w:type="dxa"/>
          </w:tcPr>
          <w:p w14:paraId="4FEA19C4" w14:textId="1C90F01F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Does the PARTNER Field School (PFS) Approach Improve Smallholder Farmers’ Capacity to Manage their Farms in the Face of Climate Change? An Empirical Investigation</w:t>
            </w:r>
          </w:p>
        </w:tc>
      </w:tr>
      <w:tr w:rsidR="009F3FB8" w:rsidRPr="00410F09" w14:paraId="3A52D37D" w14:textId="77777777" w:rsidTr="009F3FB8">
        <w:tc>
          <w:tcPr>
            <w:tcW w:w="786" w:type="dxa"/>
          </w:tcPr>
          <w:p w14:paraId="6B0229FA" w14:textId="41DB460D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148</w:t>
            </w:r>
          </w:p>
        </w:tc>
        <w:tc>
          <w:tcPr>
            <w:tcW w:w="2269" w:type="dxa"/>
          </w:tcPr>
          <w:p w14:paraId="4D115DBF" w14:textId="141B2FB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Md.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Sabibul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Haque</w:t>
            </w:r>
          </w:p>
        </w:tc>
        <w:tc>
          <w:tcPr>
            <w:tcW w:w="6660" w:type="dxa"/>
          </w:tcPr>
          <w:p w14:paraId="2E464107" w14:textId="7201C1BD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Screening of Boro rice seedlings for cold tolerance and mitigation strategies through physiological and biochemical adaptations</w:t>
            </w:r>
          </w:p>
        </w:tc>
      </w:tr>
      <w:tr w:rsidR="009F3FB8" w:rsidRPr="00410F09" w14:paraId="2E005364" w14:textId="77777777" w:rsidTr="009F3FB8">
        <w:tc>
          <w:tcPr>
            <w:tcW w:w="786" w:type="dxa"/>
          </w:tcPr>
          <w:p w14:paraId="16884026" w14:textId="4C8C1FE0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149</w:t>
            </w:r>
          </w:p>
        </w:tc>
        <w:tc>
          <w:tcPr>
            <w:tcW w:w="2269" w:type="dxa"/>
          </w:tcPr>
          <w:p w14:paraId="0411AE33" w14:textId="36AFB70E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Md.Tanvir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Rahman</w:t>
            </w:r>
          </w:p>
        </w:tc>
        <w:tc>
          <w:tcPr>
            <w:tcW w:w="6660" w:type="dxa"/>
          </w:tcPr>
          <w:p w14:paraId="35549D70" w14:textId="0E0E7665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Molecular Detection, Antimicrobial Resistance profile and Whole Genome Analysis of Acinetobacter baumannii circulating in Poultry, Human and Farm environments having Zoonotic significance</w:t>
            </w:r>
          </w:p>
        </w:tc>
      </w:tr>
      <w:tr w:rsidR="009F3FB8" w:rsidRPr="00410F09" w14:paraId="1B61CD1A" w14:textId="77777777" w:rsidTr="009F3FB8">
        <w:tc>
          <w:tcPr>
            <w:tcW w:w="786" w:type="dxa"/>
          </w:tcPr>
          <w:p w14:paraId="5D8BF287" w14:textId="0D5CF02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</w:t>
            </w:r>
          </w:p>
        </w:tc>
        <w:tc>
          <w:tcPr>
            <w:tcW w:w="2269" w:type="dxa"/>
          </w:tcPr>
          <w:p w14:paraId="5CE3FEA8" w14:textId="417578E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Romij Uddin</w:t>
            </w:r>
          </w:p>
        </w:tc>
        <w:tc>
          <w:tcPr>
            <w:tcW w:w="6660" w:type="dxa"/>
          </w:tcPr>
          <w:p w14:paraId="31AD562A" w14:textId="52AB4DD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Environmental Risk Profiling of Herbicides in Boro Rice: Linking Efficacy, Residual Persistence and Ecosystem Health</w:t>
            </w:r>
          </w:p>
        </w:tc>
      </w:tr>
      <w:tr w:rsidR="009F3FB8" w:rsidRPr="00410F09" w14:paraId="4FAD5083" w14:textId="77777777" w:rsidTr="009F3FB8">
        <w:tc>
          <w:tcPr>
            <w:tcW w:w="786" w:type="dxa"/>
          </w:tcPr>
          <w:p w14:paraId="12061B84" w14:textId="1D444DA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151</w:t>
            </w:r>
          </w:p>
        </w:tc>
        <w:tc>
          <w:tcPr>
            <w:tcW w:w="2269" w:type="dxa"/>
          </w:tcPr>
          <w:p w14:paraId="0F5A4BDB" w14:textId="6062FB1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Mohammad Delwar Hossain</w:t>
            </w:r>
          </w:p>
        </w:tc>
        <w:tc>
          <w:tcPr>
            <w:tcW w:w="6660" w:type="dxa"/>
          </w:tcPr>
          <w:p w14:paraId="161CCD2E" w14:textId="5048B8BD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Molecular Detection and Eco-friendly Bio-management of Sclerotinia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sclerotiorum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Causing White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Mould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 Sweet Basil (Ocimum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basilicum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L.): First Report from Bangladesh</w:t>
            </w:r>
          </w:p>
        </w:tc>
      </w:tr>
      <w:tr w:rsidR="009F3FB8" w:rsidRPr="00410F09" w14:paraId="1884C6C7" w14:textId="77777777" w:rsidTr="009F3FB8">
        <w:tc>
          <w:tcPr>
            <w:tcW w:w="786" w:type="dxa"/>
          </w:tcPr>
          <w:p w14:paraId="46F69C36" w14:textId="3B5F6EE7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152</w:t>
            </w:r>
          </w:p>
        </w:tc>
        <w:tc>
          <w:tcPr>
            <w:tcW w:w="2269" w:type="dxa"/>
          </w:tcPr>
          <w:p w14:paraId="7DD3AFA9" w14:textId="071D913C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A. K. M. Masum</w:t>
            </w:r>
          </w:p>
        </w:tc>
        <w:tc>
          <w:tcPr>
            <w:tcW w:w="6660" w:type="dxa"/>
          </w:tcPr>
          <w:p w14:paraId="3D06E3C0" w14:textId="28E557C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Fortification of whey protein concentrate for improving the physicochemical, microbial and textural properties of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doi</w:t>
            </w:r>
            <w:proofErr w:type="spellEnd"/>
          </w:p>
        </w:tc>
      </w:tr>
      <w:tr w:rsidR="009F3FB8" w:rsidRPr="00410F09" w14:paraId="385F5724" w14:textId="77777777" w:rsidTr="009F3FB8">
        <w:tc>
          <w:tcPr>
            <w:tcW w:w="786" w:type="dxa"/>
          </w:tcPr>
          <w:p w14:paraId="38CA78CB" w14:textId="6F37AA1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153</w:t>
            </w:r>
          </w:p>
        </w:tc>
        <w:tc>
          <w:tcPr>
            <w:tcW w:w="2269" w:type="dxa"/>
          </w:tcPr>
          <w:p w14:paraId="4A88CC93" w14:textId="45843E5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Uttam Kumer Sarker</w:t>
            </w:r>
          </w:p>
        </w:tc>
        <w:tc>
          <w:tcPr>
            <w:tcW w:w="6660" w:type="dxa"/>
          </w:tcPr>
          <w:p w14:paraId="7D1D1285" w14:textId="7D588CA8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Evaluation of APSIM model for simulating yield and </w:t>
            </w:r>
            <w:proofErr w:type="gram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conservation</w:t>
            </w:r>
            <w:proofErr w:type="gram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agricultural practices of wheat under different residue allocation and irrigation</w:t>
            </w:r>
          </w:p>
        </w:tc>
      </w:tr>
      <w:tr w:rsidR="009F3FB8" w:rsidRPr="00410F09" w14:paraId="088F82B4" w14:textId="77777777" w:rsidTr="009F3FB8">
        <w:tc>
          <w:tcPr>
            <w:tcW w:w="786" w:type="dxa"/>
          </w:tcPr>
          <w:p w14:paraId="3C9EC10B" w14:textId="2A599A21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154</w:t>
            </w:r>
          </w:p>
        </w:tc>
        <w:tc>
          <w:tcPr>
            <w:tcW w:w="2269" w:type="dxa"/>
          </w:tcPr>
          <w:p w14:paraId="316088FB" w14:textId="4A7AAA32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Dr. Md. Harun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Ar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Rashid</w:t>
            </w:r>
          </w:p>
        </w:tc>
        <w:tc>
          <w:tcPr>
            <w:tcW w:w="6660" w:type="dxa"/>
          </w:tcPr>
          <w:p w14:paraId="5F73D1AF" w14:textId="5EE02192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Exploring yield, nutritional quality and antioxidant potentials of colored French bean (Phaseolus vulgaris L.) varieties to enhance food and nutrition security in Bangladesh</w:t>
            </w:r>
          </w:p>
        </w:tc>
      </w:tr>
      <w:tr w:rsidR="009F3FB8" w:rsidRPr="00410F09" w14:paraId="52205E23" w14:textId="77777777" w:rsidTr="009F3FB8">
        <w:tc>
          <w:tcPr>
            <w:tcW w:w="786" w:type="dxa"/>
          </w:tcPr>
          <w:p w14:paraId="0495ECCA" w14:textId="0CCD2A1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155</w:t>
            </w:r>
          </w:p>
        </w:tc>
        <w:tc>
          <w:tcPr>
            <w:tcW w:w="2269" w:type="dxa"/>
          </w:tcPr>
          <w:p w14:paraId="06A9BA1B" w14:textId="35D4E8C9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Shafiqul Islam</w:t>
            </w:r>
          </w:p>
        </w:tc>
        <w:tc>
          <w:tcPr>
            <w:tcW w:w="6660" w:type="dxa"/>
          </w:tcPr>
          <w:p w14:paraId="3855648B" w14:textId="43F3297B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Integrating Elaeocarpus serratus L. allelopathy into sustainable weed management for environmentally resilient rice production</w:t>
            </w:r>
          </w:p>
        </w:tc>
      </w:tr>
      <w:tr w:rsidR="009F3FB8" w:rsidRPr="00410F09" w14:paraId="0D988373" w14:textId="77777777" w:rsidTr="009F3FB8">
        <w:tc>
          <w:tcPr>
            <w:tcW w:w="786" w:type="dxa"/>
          </w:tcPr>
          <w:p w14:paraId="3EC84021" w14:textId="6F21D9B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156</w:t>
            </w:r>
          </w:p>
        </w:tc>
        <w:tc>
          <w:tcPr>
            <w:tcW w:w="2269" w:type="dxa"/>
          </w:tcPr>
          <w:p w14:paraId="2350FC8B" w14:textId="00A9D72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 Dr Md Siddiqur Rahman</w:t>
            </w:r>
          </w:p>
        </w:tc>
        <w:tc>
          <w:tcPr>
            <w:tcW w:w="6660" w:type="dxa"/>
          </w:tcPr>
          <w:p w14:paraId="74F53011" w14:textId="0EAF203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 One Health Approach to Brucellosis Surveillance, Diagnosis and Control in Small Ruminants for Improving Food Security and Public Health in Bangladesh</w:t>
            </w:r>
          </w:p>
        </w:tc>
      </w:tr>
      <w:tr w:rsidR="009F3FB8" w:rsidRPr="00410F09" w14:paraId="6234E09D" w14:textId="77777777" w:rsidTr="009F3FB8">
        <w:tc>
          <w:tcPr>
            <w:tcW w:w="786" w:type="dxa"/>
          </w:tcPr>
          <w:p w14:paraId="2EF7911E" w14:textId="54BA9552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157</w:t>
            </w:r>
          </w:p>
        </w:tc>
        <w:tc>
          <w:tcPr>
            <w:tcW w:w="2269" w:type="dxa"/>
          </w:tcPr>
          <w:p w14:paraId="6A870A88" w14:textId="14FF4874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Golzar Hossain</w:t>
            </w:r>
          </w:p>
        </w:tc>
        <w:tc>
          <w:tcPr>
            <w:tcW w:w="6660" w:type="dxa"/>
          </w:tcPr>
          <w:p w14:paraId="59ABED0E" w14:textId="208B3F91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Molecular Characterization of Hepatitis B Virus </w:t>
            </w:r>
            <w:proofErr w:type="spellStart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Precore</w:t>
            </w:r>
            <w:proofErr w:type="spellEnd"/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/Core Variants in Patients with Hepatocellular Carcinoma in Bangladesh</w:t>
            </w:r>
          </w:p>
        </w:tc>
      </w:tr>
      <w:tr w:rsidR="009F3FB8" w:rsidRPr="00410F09" w14:paraId="08854CC1" w14:textId="77777777" w:rsidTr="009F3FB8">
        <w:tc>
          <w:tcPr>
            <w:tcW w:w="786" w:type="dxa"/>
          </w:tcPr>
          <w:p w14:paraId="2199CAFE" w14:textId="480304F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158</w:t>
            </w:r>
          </w:p>
        </w:tc>
        <w:tc>
          <w:tcPr>
            <w:tcW w:w="2269" w:type="dxa"/>
          </w:tcPr>
          <w:p w14:paraId="240D3197" w14:textId="36E20E6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Md. Shafiqul Islam</w:t>
            </w:r>
          </w:p>
        </w:tc>
        <w:tc>
          <w:tcPr>
            <w:tcW w:w="6660" w:type="dxa"/>
          </w:tcPr>
          <w:p w14:paraId="293433FD" w14:textId="19509397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Green Synthesis, Physicochemical Characterization, and Biological Evaluation of Silver Nanoparticles for Safe and Sustainable Alternative to Antibiotics in Broiler Chickens</w:t>
            </w:r>
          </w:p>
        </w:tc>
      </w:tr>
      <w:tr w:rsidR="009F3FB8" w:rsidRPr="00410F09" w14:paraId="333AA25B" w14:textId="77777777" w:rsidTr="009F3FB8">
        <w:tc>
          <w:tcPr>
            <w:tcW w:w="786" w:type="dxa"/>
          </w:tcPr>
          <w:p w14:paraId="7CDE330B" w14:textId="7638DA45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159</w:t>
            </w:r>
          </w:p>
        </w:tc>
        <w:tc>
          <w:tcPr>
            <w:tcW w:w="2269" w:type="dxa"/>
          </w:tcPr>
          <w:p w14:paraId="73593045" w14:textId="7E1A84FF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Afzal Rahman</w:t>
            </w:r>
          </w:p>
        </w:tc>
        <w:tc>
          <w:tcPr>
            <w:tcW w:w="6660" w:type="dxa"/>
          </w:tcPr>
          <w:p w14:paraId="3F9DA9E6" w14:textId="5A6D1542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Valorization of Poultry Processing By-Products into Halal-Compliant Gelatin: Response Surface Optimization of Water-Bath and Microwave-Assisted Extraction from Broiler and Deshi Chicken Skin, with Functional Characterization</w:t>
            </w:r>
          </w:p>
        </w:tc>
      </w:tr>
      <w:tr w:rsidR="009F3FB8" w:rsidRPr="00410F09" w14:paraId="4562A7B6" w14:textId="77777777" w:rsidTr="009F3FB8">
        <w:tc>
          <w:tcPr>
            <w:tcW w:w="786" w:type="dxa"/>
          </w:tcPr>
          <w:p w14:paraId="6B7348A9" w14:textId="7F68394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2269" w:type="dxa"/>
          </w:tcPr>
          <w:p w14:paraId="40B75FCC" w14:textId="5C6ACF28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Dr. Rakhi Chowdhury</w:t>
            </w:r>
          </w:p>
        </w:tc>
        <w:tc>
          <w:tcPr>
            <w:tcW w:w="6660" w:type="dxa"/>
          </w:tcPr>
          <w:p w14:paraId="55E2FE3C" w14:textId="089A145E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Bioprocessed wheat bran-derived phytase as a sustainable alternative to synthetic phytase: effects on growth performance, nutrient digestibility, bone mineralization, immunity, and environmental sustainability in broilers</w:t>
            </w:r>
          </w:p>
        </w:tc>
      </w:tr>
      <w:tr w:rsidR="009F3FB8" w:rsidRPr="00410F09" w14:paraId="57F01FC2" w14:textId="77777777" w:rsidTr="009F3FB8">
        <w:tc>
          <w:tcPr>
            <w:tcW w:w="786" w:type="dxa"/>
          </w:tcPr>
          <w:p w14:paraId="74C8D5BE" w14:textId="392444CA" w:rsidR="009F3FB8" w:rsidRPr="00410F09" w:rsidRDefault="009F3FB8" w:rsidP="009F3FB8">
            <w:pPr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161</w:t>
            </w:r>
          </w:p>
        </w:tc>
        <w:tc>
          <w:tcPr>
            <w:tcW w:w="2269" w:type="dxa"/>
          </w:tcPr>
          <w:p w14:paraId="57BCD80D" w14:textId="3F6FC489" w:rsidR="009F3FB8" w:rsidRPr="00410F09" w:rsidRDefault="009F3FB8" w:rsidP="009F3FB8">
            <w:pPr>
              <w:ind w:left="-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Professor Dr. G. H. M. Sagor</w:t>
            </w:r>
          </w:p>
        </w:tc>
        <w:tc>
          <w:tcPr>
            <w:tcW w:w="6660" w:type="dxa"/>
          </w:tcPr>
          <w:p w14:paraId="02B958A6" w14:textId="3DD39CBA" w:rsidR="009F3FB8" w:rsidRPr="00410F09" w:rsidRDefault="009F3FB8" w:rsidP="009F3FB8">
            <w:pPr>
              <w:ind w:left="-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10F0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Molecular and Phenotypic Characterization of a set of Provitamin A biofortified Maize (Zea mays L.) lines for Hybrid Production in Bangladesh</w:t>
            </w:r>
          </w:p>
        </w:tc>
      </w:tr>
    </w:tbl>
    <w:p w14:paraId="10F6F2C0" w14:textId="77777777" w:rsidR="009F3FB8" w:rsidRPr="00410F09" w:rsidRDefault="009F3FB8" w:rsidP="009F3FB8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50518943" w14:textId="77777777" w:rsidR="009F3FB8" w:rsidRPr="00410F09" w:rsidRDefault="009F3FB8" w:rsidP="009F3FB8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3A1F1EA3" w14:textId="77777777" w:rsidR="009F3FB8" w:rsidRPr="00410F09" w:rsidRDefault="009F3FB8">
      <w:pPr>
        <w:rPr>
          <w:rFonts w:ascii="Times New Roman" w:hAnsi="Times New Roman" w:cs="Times New Roman"/>
        </w:rPr>
      </w:pPr>
    </w:p>
    <w:p w14:paraId="1132A3E1" w14:textId="77777777" w:rsidR="009F3FB8" w:rsidRPr="00410F09" w:rsidRDefault="009F3FB8">
      <w:pPr>
        <w:rPr>
          <w:rFonts w:ascii="Times New Roman" w:hAnsi="Times New Roman" w:cs="Times New Roman"/>
        </w:rPr>
      </w:pPr>
    </w:p>
    <w:p w14:paraId="61F7E69A" w14:textId="306E1191" w:rsidR="009F3FB8" w:rsidRPr="00410F09" w:rsidRDefault="009F3FB8" w:rsidP="009F3FB8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410F09">
        <w:rPr>
          <w:rFonts w:ascii="Times New Roman" w:hAnsi="Times New Roman" w:cs="Times New Roman"/>
          <w:b/>
          <w:bCs/>
        </w:rPr>
        <w:t>Director, BAURES</w:t>
      </w:r>
    </w:p>
    <w:sectPr w:rsidR="009F3FB8" w:rsidRPr="00410F09" w:rsidSect="009F3FB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D333C" w14:textId="77777777" w:rsidR="00AC0409" w:rsidRDefault="00AC0409" w:rsidP="009F3FB8">
      <w:pPr>
        <w:spacing w:after="0" w:line="240" w:lineRule="auto"/>
      </w:pPr>
      <w:r>
        <w:separator/>
      </w:r>
    </w:p>
  </w:endnote>
  <w:endnote w:type="continuationSeparator" w:id="0">
    <w:p w14:paraId="363F8B2B" w14:textId="77777777" w:rsidR="00AC0409" w:rsidRDefault="00AC0409" w:rsidP="009F3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8387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A5B554F" w14:textId="09EC3339" w:rsidR="009F3FB8" w:rsidRDefault="009F3FB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3029476" w14:textId="77777777" w:rsidR="009F3FB8" w:rsidRDefault="009F3F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B6C86" w14:textId="77777777" w:rsidR="00AC0409" w:rsidRDefault="00AC0409" w:rsidP="009F3FB8">
      <w:pPr>
        <w:spacing w:after="0" w:line="240" w:lineRule="auto"/>
      </w:pPr>
      <w:r>
        <w:separator/>
      </w:r>
    </w:p>
  </w:footnote>
  <w:footnote w:type="continuationSeparator" w:id="0">
    <w:p w14:paraId="7ED2F9E5" w14:textId="77777777" w:rsidR="00AC0409" w:rsidRDefault="00AC0409" w:rsidP="009F3F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B8"/>
    <w:rsid w:val="00410F09"/>
    <w:rsid w:val="009F3FB8"/>
    <w:rsid w:val="00A06A89"/>
    <w:rsid w:val="00AC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F0DD6"/>
  <w15:chartTrackingRefBased/>
  <w15:docId w15:val="{B2A4CD8E-3255-46AC-B566-3313B3C4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F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F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F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F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F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F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F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F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F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F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F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F3FB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3FB8"/>
    <w:rPr>
      <w:color w:val="954F72"/>
      <w:u w:val="single"/>
    </w:rPr>
  </w:style>
  <w:style w:type="paragraph" w:customStyle="1" w:styleId="msonormal0">
    <w:name w:val="msonormal"/>
    <w:basedOn w:val="Normal"/>
    <w:rsid w:val="009F3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9F3FB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4">
    <w:name w:val="xl64"/>
    <w:basedOn w:val="Normal"/>
    <w:rsid w:val="009F3FB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5">
    <w:name w:val="xl65"/>
    <w:basedOn w:val="Normal"/>
    <w:rsid w:val="009F3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Normal"/>
    <w:rsid w:val="009F3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Source Sans Pro" w:eastAsia="Times New Roman" w:hAnsi="Source Sans Pro" w:cs="Times New Roman"/>
      <w:b/>
      <w:bCs/>
      <w:kern w:val="0"/>
      <w14:ligatures w14:val="none"/>
    </w:rPr>
  </w:style>
  <w:style w:type="paragraph" w:customStyle="1" w:styleId="xl67">
    <w:name w:val="xl67"/>
    <w:basedOn w:val="Normal"/>
    <w:rsid w:val="009F3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8">
    <w:name w:val="xl68"/>
    <w:basedOn w:val="Normal"/>
    <w:rsid w:val="009F3FB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69">
    <w:name w:val="xl69"/>
    <w:basedOn w:val="Normal"/>
    <w:rsid w:val="009F3FB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9F3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71">
    <w:name w:val="xl71"/>
    <w:basedOn w:val="Normal"/>
    <w:rsid w:val="009F3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72">
    <w:name w:val="xl72"/>
    <w:basedOn w:val="Normal"/>
    <w:rsid w:val="009F3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9F3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3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FB8"/>
  </w:style>
  <w:style w:type="paragraph" w:styleId="Footer">
    <w:name w:val="footer"/>
    <w:basedOn w:val="Normal"/>
    <w:link w:val="FooterChar"/>
    <w:uiPriority w:val="99"/>
    <w:unhideWhenUsed/>
    <w:rsid w:val="009F3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4112</Words>
  <Characters>23441</Characters>
  <Application>Microsoft Office Word</Application>
  <DocSecurity>0</DocSecurity>
  <Lines>195</Lines>
  <Paragraphs>54</Paragraphs>
  <ScaleCrop>false</ScaleCrop>
  <Company/>
  <LinksUpToDate>false</LinksUpToDate>
  <CharactersWithSpaces>27499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Paresh Sarma</dc:creator>
  <cp:keywords/>
  <dc:description/>
  <cp:lastModifiedBy>Dr. Paresh Sarma</cp:lastModifiedBy>
  <cp:revision>1</cp:revision>
  <dcterms:created xsi:type="dcterms:W3CDTF">2026-07-22T02:20:00Z</dcterms:created>
  <dcterms:modified xsi:type="dcterms:W3CDTF">2026-07-22T02:33:00Z</dcterms:modified>
</cp:coreProperties>
</file>