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E8657" w14:textId="77777777" w:rsidR="009B004E" w:rsidRDefault="009B004E" w:rsidP="009B004E">
      <w:pPr>
        <w:jc w:val="center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Press Release</w:t>
      </w:r>
    </w:p>
    <w:p w14:paraId="60BE8658" w14:textId="77777777" w:rsidR="009B004E" w:rsidRDefault="009B004E" w:rsidP="009B004E">
      <w:pPr>
        <w:jc w:val="center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Bangladesh Agricultural University</w:t>
      </w:r>
    </w:p>
    <w:p w14:paraId="60BE8659" w14:textId="77777777" w:rsidR="009B004E" w:rsidRDefault="009B004E" w:rsidP="009B004E">
      <w:pPr>
        <w:jc w:val="center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14:paraId="2BA54E5E" w14:textId="77777777" w:rsidR="006D6382" w:rsidRDefault="006D6382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1E81FCB0" wp14:editId="6C90D26E">
            <wp:extent cx="5943600" cy="4452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865B" w14:textId="4966881A" w:rsidR="00E55739" w:rsidRDefault="00376D64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T</w:t>
      </w:r>
      <w:r w:rsidR="009B004E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ractor Cut S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ection (Cou</w:t>
      </w:r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r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tesy </w:t>
      </w:r>
      <w:r w:rsidR="009B004E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:The Metal </w:t>
      </w:r>
      <w:proofErr w:type="spellStart"/>
      <w:r w:rsidR="009B004E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pvt</w:t>
      </w:r>
      <w:proofErr w:type="spellEnd"/>
      <w:r w:rsidR="009B004E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Ltd) and Reaper Open Power Transmission System (C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ou</w:t>
      </w:r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r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tesy: ASMIH-BD</w:t>
      </w:r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, USAID) were inaugurated by 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</w:t>
      </w:r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Honorable Vice-Chancellor of Bangladesh Agricultural University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Prof</w:t>
      </w:r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essor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Dr. </w:t>
      </w:r>
      <w:proofErr w:type="spellStart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Lutful</w:t>
      </w:r>
      <w:proofErr w:type="spellEnd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Ha</w:t>
      </w:r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s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san, </w:t>
      </w:r>
      <w:hyperlink r:id="rId5" w:tooltip="View Head Profile" w:history="1">
        <w:r w:rsidR="009B004E" w:rsidRPr="00CE54D3">
          <w:rPr>
            <w:rStyle w:val="Hyperlink"/>
            <w:rFonts w:ascii="Arial" w:hAnsi="Arial" w:cs="Arial"/>
            <w:bCs/>
            <w:color w:val="auto"/>
            <w:sz w:val="23"/>
            <w:szCs w:val="23"/>
            <w:u w:val="none"/>
            <w:shd w:val="clear" w:color="auto" w:fill="F5F5F5"/>
          </w:rPr>
          <w:t>Dr. Md. Nazrul Islam</w:t>
        </w:r>
      </w:hyperlink>
      <w:r w:rsidR="009B004E">
        <w:rPr>
          <w:rFonts w:ascii="Arial" w:hAnsi="Arial" w:cs="Arial"/>
        </w:rPr>
        <w:t>,</w:t>
      </w:r>
      <w:r w:rsidR="009B004E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Dean, </w:t>
      </w:r>
      <w:r w:rsidR="009B004E">
        <w:rPr>
          <w:rFonts w:ascii="Arial" w:hAnsi="Arial" w:cs="Arial"/>
          <w:color w:val="444444"/>
          <w:shd w:val="clear" w:color="auto" w:fill="F5F5F5"/>
        </w:rPr>
        <w:t>The faculty of Agricultural Engineering &amp; Technology</w:t>
      </w:r>
      <w:r w:rsidR="009B004E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,</w:t>
      </w:r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Professor 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Dr. Md. </w:t>
      </w:r>
      <w:hyperlink r:id="rId6" w:history="1">
        <w:r>
          <w:rPr>
            <w:rStyle w:val="nc684nl6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 xml:space="preserve">Md </w:t>
        </w:r>
        <w:proofErr w:type="spellStart"/>
        <w:r>
          <w:rPr>
            <w:rStyle w:val="nc684nl6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>Monjurul</w:t>
        </w:r>
        <w:proofErr w:type="spellEnd"/>
        <w:r>
          <w:rPr>
            <w:rStyle w:val="nc684nl6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 xml:space="preserve"> </w:t>
        </w:r>
        <w:proofErr w:type="spellStart"/>
        <w:r>
          <w:rPr>
            <w:rStyle w:val="nc684nl6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>Alam</w:t>
        </w:r>
        <w:proofErr w:type="spellEnd"/>
      </w:hyperlink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, Director, ASMI</w:t>
      </w:r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H-BD, Md. </w:t>
      </w:r>
      <w:proofErr w:type="spellStart"/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Sadid</w:t>
      </w:r>
      <w:proofErr w:type="spellEnd"/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Jamil, Managing Director , T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he Metal Pvt. Ltd and on 22 November 2021. Teachers of the Department of Farm Power and Machinery, Heads of the other Department of </w:t>
      </w:r>
      <w:proofErr w:type="gramStart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FAET </w:t>
      </w:r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,invited</w:t>
      </w:r>
      <w:proofErr w:type="gramEnd"/>
      <w:r w:rsidR="00CE54D3"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guests </w:t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were present in the event. </w:t>
      </w:r>
    </w:p>
    <w:p w14:paraId="7D80215D" w14:textId="378CD769" w:rsidR="006D6382" w:rsidRDefault="006D6382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14:paraId="31309CE7" w14:textId="310027E1" w:rsidR="006D6382" w:rsidRDefault="006D6382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14:paraId="6E06B408" w14:textId="77777777" w:rsidR="006D6382" w:rsidRDefault="006D6382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14:paraId="19DC6DAC" w14:textId="12359A2F" w:rsidR="006D6382" w:rsidRDefault="006D6382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43004F19" wp14:editId="4810D920">
            <wp:extent cx="5943600" cy="33318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B98B" w14:textId="44C4A6CC" w:rsidR="006D6382" w:rsidRDefault="006D6382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7179E8B2" wp14:editId="3D857ACC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ACE9" w14:textId="6DBC60BF" w:rsidR="006D6382" w:rsidRDefault="006D6382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14:paraId="6ED87F49" w14:textId="1F956DD1" w:rsidR="006D6382" w:rsidRDefault="006D6382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 wp14:anchorId="42A2BA81" wp14:editId="253A4429">
            <wp:extent cx="5943600" cy="3413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865C" w14:textId="77777777" w:rsidR="009B004E" w:rsidRDefault="009B004E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14:paraId="60BE865D" w14:textId="77777777" w:rsidR="009B004E" w:rsidRDefault="009B004E" w:rsidP="009B004E">
      <w:pPr>
        <w:spacing w:after="0" w:line="240" w:lineRule="auto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Din Mohammed Dinu</w:t>
      </w:r>
    </w:p>
    <w:p w14:paraId="60BE865E" w14:textId="77777777" w:rsidR="009B004E" w:rsidRDefault="009B004E" w:rsidP="009B004E">
      <w:pPr>
        <w:spacing w:after="0" w:line="240" w:lineRule="auto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proofErr w:type="gramStart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DD,PRP</w:t>
      </w:r>
      <w:proofErr w:type="gramEnd"/>
    </w:p>
    <w:p w14:paraId="60BE865F" w14:textId="77777777" w:rsidR="009B004E" w:rsidRDefault="009B004E" w:rsidP="009B004E">
      <w:pPr>
        <w:spacing w:after="0" w:line="240" w:lineRule="auto"/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proofErr w:type="spellStart"/>
      <w:proofErr w:type="gramStart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BAU,Mymensingh</w:t>
      </w:r>
      <w:proofErr w:type="spellEnd"/>
      <w:proofErr w:type="gramEnd"/>
    </w:p>
    <w:p w14:paraId="60BE8660" w14:textId="77777777" w:rsidR="009B004E" w:rsidRDefault="009B004E" w:rsidP="009B004E">
      <w:pPr>
        <w:spacing w:after="0" w:line="240" w:lineRule="auto"/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01712198929</w:t>
      </w:r>
    </w:p>
    <w:p w14:paraId="60BE8661" w14:textId="77777777" w:rsidR="009B004E" w:rsidRDefault="009B004E">
      <w:pPr>
        <w:spacing w:line="240" w:lineRule="auto"/>
      </w:pPr>
    </w:p>
    <w:sectPr w:rsidR="009B0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6793"/>
    <w:rsid w:val="00376D64"/>
    <w:rsid w:val="006D6382"/>
    <w:rsid w:val="009B004E"/>
    <w:rsid w:val="00CE54D3"/>
    <w:rsid w:val="00DD6793"/>
    <w:rsid w:val="00E5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E8657"/>
  <w15:docId w15:val="{81FE949A-0A83-4366-B504-81809A25C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c684nl6">
    <w:name w:val="nc684nl6"/>
    <w:basedOn w:val="DefaultParagraphFont"/>
    <w:rsid w:val="00376D64"/>
  </w:style>
  <w:style w:type="character" w:styleId="Hyperlink">
    <w:name w:val="Hyperlink"/>
    <w:basedOn w:val="DefaultParagraphFont"/>
    <w:uiPriority w:val="99"/>
    <w:semiHidden/>
    <w:unhideWhenUsed/>
    <w:rsid w:val="00CE54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mdmonjurul.alam.1276?__cft__%5b0%5d=AZV2yIimPMZ9XWfN3Z_NiiglJohrs6AEP5wHY_gtPruXTZHRfUTqGjDH_UsFAhXnJ3fjG5Y7UwT5fKOZTfvsebPLBm1mAklLljohX2Qwa6X7XjcmraGi54uL6277zf-oseM&amp;__tn__=-%5dK-R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et.bau.edu.bd/profile/IWM1007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Kazi Sanchoy Ahmed</cp:lastModifiedBy>
  <cp:revision>3</cp:revision>
  <dcterms:created xsi:type="dcterms:W3CDTF">2021-11-25T10:51:00Z</dcterms:created>
  <dcterms:modified xsi:type="dcterms:W3CDTF">2021-11-25T16:38:00Z</dcterms:modified>
</cp:coreProperties>
</file>